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5689"/>
        <w:gridCol w:w="1860"/>
      </w:tblGrid>
      <w:tr w:rsidR="006B19DA" w14:paraId="4ECC2D3D" w14:textId="77777777" w:rsidTr="00070FB0">
        <w:trPr>
          <w:tblHeader/>
        </w:trPr>
        <w:tc>
          <w:tcPr>
            <w:tcW w:w="779" w:type="dxa"/>
            <w:shd w:val="clear" w:color="auto" w:fill="FFFFCC"/>
            <w:vAlign w:val="center"/>
          </w:tcPr>
          <w:p w14:paraId="472E1286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4D8989E7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5689" w:type="dxa"/>
            <w:shd w:val="clear" w:color="auto" w:fill="FFFFCC"/>
            <w:vAlign w:val="center"/>
          </w:tcPr>
          <w:p w14:paraId="307C39FC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documento controlado</w:t>
            </w:r>
          </w:p>
        </w:tc>
        <w:tc>
          <w:tcPr>
            <w:tcW w:w="1860" w:type="dxa"/>
            <w:shd w:val="clear" w:color="auto" w:fill="FFFFCC"/>
            <w:vAlign w:val="center"/>
          </w:tcPr>
          <w:p w14:paraId="28C954EF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Emisión</w:t>
            </w:r>
          </w:p>
        </w:tc>
      </w:tr>
      <w:tr w:rsidR="006B19DA" w14:paraId="449D092A" w14:textId="77777777" w:rsidTr="00070FB0">
        <w:trPr>
          <w:tblHeader/>
        </w:trPr>
        <w:tc>
          <w:tcPr>
            <w:tcW w:w="779" w:type="dxa"/>
          </w:tcPr>
          <w:p w14:paraId="09F063E4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634D66D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14:paraId="14130112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Responsabilidades de los Servidores Públicos.</w:t>
            </w:r>
          </w:p>
        </w:tc>
        <w:tc>
          <w:tcPr>
            <w:tcW w:w="1860" w:type="dxa"/>
            <w:vAlign w:val="center"/>
          </w:tcPr>
          <w:p w14:paraId="381CD17A" w14:textId="77777777" w:rsidR="006B19DA" w:rsidRDefault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6B19DA" w14:paraId="50CE3172" w14:textId="77777777" w:rsidTr="00070FB0">
        <w:trPr>
          <w:tblHeader/>
        </w:trPr>
        <w:tc>
          <w:tcPr>
            <w:tcW w:w="779" w:type="dxa"/>
            <w:vAlign w:val="center"/>
          </w:tcPr>
          <w:p w14:paraId="577573E9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FECA1D0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Calidad.</w:t>
            </w:r>
          </w:p>
        </w:tc>
        <w:tc>
          <w:tcPr>
            <w:tcW w:w="5689" w:type="dxa"/>
          </w:tcPr>
          <w:p w14:paraId="44087F2E" w14:textId="77777777" w:rsidR="006B19DA" w:rsidRPr="00A46C8F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46C8F">
              <w:rPr>
                <w:rFonts w:ascii="Arial" w:hAnsi="Arial" w:cs="Arial"/>
                <w:color w:val="000000" w:themeColor="text1"/>
              </w:rPr>
              <w:t>Norma para el Sistema de Gestión de la calidad- Fundam</w:t>
            </w:r>
            <w:r w:rsidR="009D77CB" w:rsidRPr="00A46C8F">
              <w:rPr>
                <w:rFonts w:ascii="Arial" w:hAnsi="Arial" w:cs="Arial"/>
                <w:color w:val="000000" w:themeColor="text1"/>
              </w:rPr>
              <w:t>ento y vocabulario. ISO 9000:201</w:t>
            </w:r>
            <w:r w:rsidR="00C13142" w:rsidRPr="00A46C8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60" w:type="dxa"/>
            <w:vAlign w:val="center"/>
          </w:tcPr>
          <w:p w14:paraId="1503E0A7" w14:textId="77777777" w:rsidR="006B19DA" w:rsidRDefault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13142">
              <w:rPr>
                <w:rFonts w:ascii="Arial" w:hAnsi="Arial" w:cs="Arial"/>
              </w:rPr>
              <w:t>5</w:t>
            </w:r>
          </w:p>
        </w:tc>
      </w:tr>
      <w:tr w:rsidR="006B19DA" w14:paraId="25BE9D2A" w14:textId="77777777" w:rsidTr="00070FB0">
        <w:trPr>
          <w:tblHeader/>
        </w:trPr>
        <w:tc>
          <w:tcPr>
            <w:tcW w:w="779" w:type="dxa"/>
          </w:tcPr>
          <w:p w14:paraId="114BC6E5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31A08EC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Calidad.</w:t>
            </w:r>
          </w:p>
        </w:tc>
        <w:tc>
          <w:tcPr>
            <w:tcW w:w="5689" w:type="dxa"/>
          </w:tcPr>
          <w:p w14:paraId="38D51562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 xml:space="preserve">Norma para el Sistema de Gestión de la calidad- Requisitos. </w:t>
            </w:r>
            <w:r w:rsidR="009D77CB">
              <w:rPr>
                <w:rFonts w:ascii="Arial" w:hAnsi="Arial" w:cs="Arial"/>
                <w:lang w:val="pt-BR"/>
              </w:rPr>
              <w:t>ISO 9001:2015</w:t>
            </w:r>
          </w:p>
        </w:tc>
        <w:tc>
          <w:tcPr>
            <w:tcW w:w="1860" w:type="dxa"/>
            <w:vAlign w:val="center"/>
          </w:tcPr>
          <w:p w14:paraId="61A22DA9" w14:textId="77777777" w:rsidR="006B19DA" w:rsidRDefault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6B19DA" w14:paraId="3C5643EC" w14:textId="77777777" w:rsidTr="00070FB0">
        <w:trPr>
          <w:tblHeader/>
        </w:trPr>
        <w:tc>
          <w:tcPr>
            <w:tcW w:w="779" w:type="dxa"/>
          </w:tcPr>
          <w:p w14:paraId="1CA015E6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474D087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Calidad.</w:t>
            </w:r>
          </w:p>
        </w:tc>
        <w:tc>
          <w:tcPr>
            <w:tcW w:w="5689" w:type="dxa"/>
          </w:tcPr>
          <w:p w14:paraId="507098D1" w14:textId="77777777" w:rsidR="006B19DA" w:rsidRPr="00A46C8F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46C8F">
              <w:rPr>
                <w:rFonts w:ascii="Arial" w:hAnsi="Arial" w:cs="Arial"/>
                <w:color w:val="000000" w:themeColor="text1"/>
              </w:rPr>
              <w:t>Norma para Directrices para la auditoría de los sistemas de gestión de la calidad y/o ambiental. ISO 19011:2002 COPANT/ISO 19011-2002 NMX-CC-SAA-19011-IMNC-2002.</w:t>
            </w:r>
          </w:p>
        </w:tc>
        <w:tc>
          <w:tcPr>
            <w:tcW w:w="1860" w:type="dxa"/>
            <w:vAlign w:val="center"/>
          </w:tcPr>
          <w:p w14:paraId="0AA37899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</w:tr>
      <w:tr w:rsidR="006B19DA" w14:paraId="2433B154" w14:textId="77777777" w:rsidTr="00070FB0">
        <w:trPr>
          <w:tblHeader/>
        </w:trPr>
        <w:tc>
          <w:tcPr>
            <w:tcW w:w="779" w:type="dxa"/>
          </w:tcPr>
          <w:p w14:paraId="5478935E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0BA66CC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Calidad.</w:t>
            </w:r>
          </w:p>
        </w:tc>
        <w:tc>
          <w:tcPr>
            <w:tcW w:w="5689" w:type="dxa"/>
          </w:tcPr>
          <w:p w14:paraId="7A067E4B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Transparencia y acceso a la Información Pública.</w:t>
            </w:r>
          </w:p>
        </w:tc>
        <w:tc>
          <w:tcPr>
            <w:tcW w:w="1860" w:type="dxa"/>
            <w:vAlign w:val="center"/>
          </w:tcPr>
          <w:p w14:paraId="6627E972" w14:textId="77777777" w:rsidR="006B19DA" w:rsidRDefault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6B19DA" w14:paraId="7DD5DEB9" w14:textId="77777777" w:rsidTr="00070FB0">
        <w:trPr>
          <w:tblHeader/>
        </w:trPr>
        <w:tc>
          <w:tcPr>
            <w:tcW w:w="779" w:type="dxa"/>
          </w:tcPr>
          <w:p w14:paraId="6E26A11B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FF6E7C" w14:textId="77777777"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14:paraId="143E779F" w14:textId="77777777"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Ley Orgánica de </w:t>
            </w:r>
            <w:smartTag w:uri="urn:schemas-microsoft-com:office:smarttags" w:element="PersonName">
              <w:smartTagPr>
                <w:attr w:name="ProductID" w:val="la Administraci￳n P￺blica."/>
              </w:smartTagPr>
              <w:r>
                <w:rPr>
                  <w:rFonts w:ascii="Arial" w:hAnsi="Arial" w:cs="Arial"/>
                  <w:bCs/>
                </w:rPr>
                <w:t>la Administración Pública.</w:t>
              </w:r>
            </w:smartTag>
            <w:r>
              <w:rPr>
                <w:rFonts w:ascii="Arial" w:hAnsi="Arial" w:cs="Arial"/>
                <w:bCs/>
              </w:rPr>
              <w:t xml:space="preserve"> D.O.F.</w:t>
            </w:r>
          </w:p>
          <w:p w14:paraId="3B7FC9CE" w14:textId="77777777" w:rsidR="00CF5480" w:rsidRDefault="00CF548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vAlign w:val="center"/>
          </w:tcPr>
          <w:p w14:paraId="306DC2C5" w14:textId="77777777" w:rsidR="006B19DA" w:rsidRDefault="000021EC" w:rsidP="000021EC">
            <w:pPr>
              <w:pStyle w:val="Textoindependiente"/>
              <w:numPr>
                <w:ilvl w:val="12"/>
                <w:numId w:val="0"/>
              </w:numPr>
              <w:tabs>
                <w:tab w:val="left" w:pos="851"/>
              </w:tabs>
              <w:jc w:val="center"/>
            </w:pPr>
            <w:r>
              <w:rPr>
                <w:bCs/>
                <w:sz w:val="20"/>
                <w:szCs w:val="20"/>
              </w:rPr>
              <w:t>2014</w:t>
            </w:r>
          </w:p>
        </w:tc>
      </w:tr>
      <w:tr w:rsidR="006B19DA" w14:paraId="32C3E5BD" w14:textId="77777777" w:rsidTr="00070FB0">
        <w:trPr>
          <w:tblHeader/>
        </w:trPr>
        <w:tc>
          <w:tcPr>
            <w:tcW w:w="779" w:type="dxa"/>
          </w:tcPr>
          <w:p w14:paraId="10CE5346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5D65D7" w14:textId="77777777"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14:paraId="5818D8E6" w14:textId="77777777"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Ley de Planeación. D.O.F. </w:t>
            </w:r>
          </w:p>
          <w:p w14:paraId="4C45C9B1" w14:textId="77777777" w:rsidR="00CF5480" w:rsidRDefault="00CF548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vAlign w:val="center"/>
          </w:tcPr>
          <w:p w14:paraId="2C5778D9" w14:textId="77777777" w:rsidR="006B19DA" w:rsidRDefault="000021EC" w:rsidP="000021E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2012</w:t>
            </w:r>
          </w:p>
        </w:tc>
      </w:tr>
      <w:tr w:rsidR="006B19DA" w14:paraId="30945120" w14:textId="77777777" w:rsidTr="00070FB0">
        <w:trPr>
          <w:tblHeader/>
        </w:trPr>
        <w:tc>
          <w:tcPr>
            <w:tcW w:w="779" w:type="dxa"/>
          </w:tcPr>
          <w:p w14:paraId="20515363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F8BAA1" w14:textId="77777777"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14:paraId="631C9F22" w14:textId="77777777"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Ley de adquisiciones, arrendamientos y servicios del sector público.</w:t>
            </w:r>
          </w:p>
        </w:tc>
        <w:tc>
          <w:tcPr>
            <w:tcW w:w="1860" w:type="dxa"/>
            <w:vAlign w:val="center"/>
          </w:tcPr>
          <w:p w14:paraId="5C11C3E0" w14:textId="77777777" w:rsidR="006B19DA" w:rsidRPr="00CF5480" w:rsidRDefault="000021EC" w:rsidP="00CF54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CF5480">
              <w:rPr>
                <w:rFonts w:ascii="Arial" w:hAnsi="Arial" w:cs="Arial"/>
                <w:bCs/>
              </w:rPr>
              <w:t>2014</w:t>
            </w:r>
          </w:p>
        </w:tc>
      </w:tr>
      <w:tr w:rsidR="006B19DA" w14:paraId="771DA84D" w14:textId="77777777" w:rsidTr="00070FB0">
        <w:trPr>
          <w:tblHeader/>
        </w:trPr>
        <w:tc>
          <w:tcPr>
            <w:tcW w:w="779" w:type="dxa"/>
          </w:tcPr>
          <w:p w14:paraId="44F90FEB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E4754D" w14:textId="77777777"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14:paraId="5474D706" w14:textId="77777777"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Reglamento 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  <w:bCs/>
                </w:rPr>
                <w:t>la Ley</w:t>
              </w:r>
            </w:smartTag>
            <w:r>
              <w:rPr>
                <w:rFonts w:ascii="Arial" w:hAnsi="Arial" w:cs="Arial"/>
                <w:bCs/>
              </w:rPr>
              <w:t xml:space="preserve"> de Presupuesto, Contabilidad y Gasto Público Federal.</w:t>
            </w:r>
          </w:p>
        </w:tc>
        <w:tc>
          <w:tcPr>
            <w:tcW w:w="1860" w:type="dxa"/>
            <w:vAlign w:val="center"/>
          </w:tcPr>
          <w:p w14:paraId="2169E908" w14:textId="77777777" w:rsidR="005D5393" w:rsidRPr="00CF5480" w:rsidRDefault="005D5393" w:rsidP="00CF54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CF5480">
              <w:rPr>
                <w:rFonts w:ascii="Arial" w:hAnsi="Arial" w:cs="Arial"/>
                <w:bCs/>
              </w:rPr>
              <w:t>2006</w:t>
            </w:r>
          </w:p>
        </w:tc>
      </w:tr>
      <w:tr w:rsidR="006B19DA" w14:paraId="6629006F" w14:textId="77777777" w:rsidTr="00070FB0">
        <w:trPr>
          <w:tblHeader/>
        </w:trPr>
        <w:tc>
          <w:tcPr>
            <w:tcW w:w="779" w:type="dxa"/>
          </w:tcPr>
          <w:p w14:paraId="47CE8E5A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38009D" w14:textId="77777777"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14:paraId="317C72C9" w14:textId="77777777"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Reglamento Interior de </w:t>
            </w:r>
            <w:smartTag w:uri="urn:schemas-microsoft-com:office:smarttags" w:element="PersonName">
              <w:smartTagPr>
                <w:attr w:name="ProductID" w:val="la Secretaria"/>
              </w:smartTagPr>
              <w:r>
                <w:rPr>
                  <w:rFonts w:ascii="Arial" w:hAnsi="Arial" w:cs="Arial"/>
                  <w:bCs/>
                </w:rPr>
                <w:t>la Secretaria</w:t>
              </w:r>
            </w:smartTag>
            <w:r>
              <w:rPr>
                <w:rFonts w:ascii="Arial" w:hAnsi="Arial" w:cs="Arial"/>
                <w:bCs/>
              </w:rPr>
              <w:t xml:space="preserve"> de Educación Pública.</w:t>
            </w:r>
          </w:p>
          <w:p w14:paraId="0E4C4424" w14:textId="77777777"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Diario Oficial de la Federación, </w:t>
            </w:r>
            <w:r w:rsidR="00526647">
              <w:rPr>
                <w:rFonts w:ascii="Arial" w:hAnsi="Arial" w:cs="Arial"/>
                <w:bCs/>
              </w:rPr>
              <w:t>Capítulo</w:t>
            </w:r>
            <w:r>
              <w:rPr>
                <w:rFonts w:ascii="Arial" w:hAnsi="Arial" w:cs="Arial"/>
                <w:bCs/>
              </w:rPr>
              <w:t xml:space="preserve"> VII, Artículo 19</w:t>
            </w:r>
          </w:p>
        </w:tc>
        <w:tc>
          <w:tcPr>
            <w:tcW w:w="1860" w:type="dxa"/>
            <w:vAlign w:val="center"/>
          </w:tcPr>
          <w:p w14:paraId="1EDED89F" w14:textId="77777777" w:rsidR="006B19DA" w:rsidRPr="00CF5480" w:rsidRDefault="006B19DA" w:rsidP="00CF54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CF5480">
              <w:rPr>
                <w:rFonts w:ascii="Arial" w:hAnsi="Arial" w:cs="Arial"/>
                <w:bCs/>
              </w:rPr>
              <w:t xml:space="preserve"> 2005</w:t>
            </w:r>
          </w:p>
        </w:tc>
      </w:tr>
      <w:tr w:rsidR="006B19DA" w14:paraId="0B9B3AFC" w14:textId="77777777" w:rsidTr="00070FB0">
        <w:trPr>
          <w:tblHeader/>
        </w:trPr>
        <w:tc>
          <w:tcPr>
            <w:tcW w:w="779" w:type="dxa"/>
            <w:vAlign w:val="center"/>
          </w:tcPr>
          <w:p w14:paraId="4E0296C3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45E9B05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Académico, Calidad, Administración de Recursos</w:t>
            </w:r>
          </w:p>
        </w:tc>
        <w:tc>
          <w:tcPr>
            <w:tcW w:w="5689" w:type="dxa"/>
            <w:vAlign w:val="center"/>
          </w:tcPr>
          <w:p w14:paraId="4C6DE309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860" w:type="dxa"/>
            <w:vAlign w:val="center"/>
          </w:tcPr>
          <w:p w14:paraId="2EABB067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2005</w:t>
            </w:r>
          </w:p>
        </w:tc>
      </w:tr>
      <w:tr w:rsidR="006B19DA" w14:paraId="482B51D3" w14:textId="77777777" w:rsidTr="00070FB0">
        <w:trPr>
          <w:tblHeader/>
        </w:trPr>
        <w:tc>
          <w:tcPr>
            <w:tcW w:w="779" w:type="dxa"/>
            <w:vAlign w:val="center"/>
          </w:tcPr>
          <w:p w14:paraId="5D3287AC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68BBF2D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Calidad, Administración de los Recursos</w:t>
            </w:r>
          </w:p>
        </w:tc>
        <w:tc>
          <w:tcPr>
            <w:tcW w:w="5689" w:type="dxa"/>
            <w:vAlign w:val="center"/>
          </w:tcPr>
          <w:p w14:paraId="6A321E8D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los trabajadores al servicio del Estado.</w:t>
            </w:r>
          </w:p>
        </w:tc>
        <w:tc>
          <w:tcPr>
            <w:tcW w:w="1860" w:type="dxa"/>
            <w:vAlign w:val="center"/>
          </w:tcPr>
          <w:p w14:paraId="1FCAF525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</w:tr>
      <w:tr w:rsidR="006B19DA" w14:paraId="24892C34" w14:textId="77777777" w:rsidTr="00070FB0">
        <w:trPr>
          <w:tblHeader/>
        </w:trPr>
        <w:tc>
          <w:tcPr>
            <w:tcW w:w="779" w:type="dxa"/>
            <w:vAlign w:val="center"/>
          </w:tcPr>
          <w:p w14:paraId="40EEED22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90C1741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Recursos.</w:t>
            </w:r>
          </w:p>
        </w:tc>
        <w:tc>
          <w:tcPr>
            <w:tcW w:w="5689" w:type="dxa"/>
          </w:tcPr>
          <w:p w14:paraId="4FE4F3A7" w14:textId="77777777" w:rsidR="006B19DA" w:rsidRDefault="006B19DA" w:rsidP="0091294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  <w:tab w:val="left" w:pos="38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Trabajo</w:t>
            </w:r>
          </w:p>
        </w:tc>
        <w:tc>
          <w:tcPr>
            <w:tcW w:w="1860" w:type="dxa"/>
            <w:vAlign w:val="center"/>
          </w:tcPr>
          <w:p w14:paraId="1D641BBF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</w:tr>
      <w:tr w:rsidR="006B19DA" w14:paraId="0D84ABB2" w14:textId="77777777" w:rsidTr="00070FB0">
        <w:trPr>
          <w:tblHeader/>
        </w:trPr>
        <w:tc>
          <w:tcPr>
            <w:tcW w:w="779" w:type="dxa"/>
            <w:vAlign w:val="center"/>
          </w:tcPr>
          <w:p w14:paraId="3D719B1C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A58614E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vAlign w:val="center"/>
          </w:tcPr>
          <w:p w14:paraId="3B99C8E6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Circular 40</w:t>
            </w:r>
          </w:p>
        </w:tc>
        <w:tc>
          <w:tcPr>
            <w:tcW w:w="1860" w:type="dxa"/>
            <w:vAlign w:val="center"/>
          </w:tcPr>
          <w:p w14:paraId="15BCF80C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2005</w:t>
            </w:r>
          </w:p>
        </w:tc>
      </w:tr>
      <w:tr w:rsidR="006B19DA" w14:paraId="3BEFD033" w14:textId="77777777" w:rsidTr="00070FB0">
        <w:trPr>
          <w:tblHeader/>
        </w:trPr>
        <w:tc>
          <w:tcPr>
            <w:tcW w:w="779" w:type="dxa"/>
            <w:vAlign w:val="center"/>
          </w:tcPr>
          <w:p w14:paraId="35BB7C25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4965EEC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Planeación, Administración de los Recursos</w:t>
            </w:r>
          </w:p>
        </w:tc>
        <w:tc>
          <w:tcPr>
            <w:tcW w:w="5689" w:type="dxa"/>
          </w:tcPr>
          <w:p w14:paraId="47C46883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Clasificador por objeto del gasto para </w:t>
            </w:r>
            <w:smartTag w:uri="urn:schemas-microsoft-com:office:smarttags" w:element="PersonName">
              <w:smartTagPr>
                <w:attr w:name="ProductID" w:val="la Administraci￳n P￺blica"/>
              </w:smartTagPr>
              <w:r>
                <w:rPr>
                  <w:rFonts w:ascii="Arial" w:hAnsi="Arial" w:cs="Arial"/>
                </w:rPr>
                <w:t>la Administración Pública</w:t>
              </w:r>
            </w:smartTag>
            <w:r>
              <w:rPr>
                <w:rFonts w:ascii="Arial" w:hAnsi="Arial" w:cs="Arial"/>
              </w:rPr>
              <w:t xml:space="preserve"> Federal.</w:t>
            </w:r>
          </w:p>
        </w:tc>
        <w:tc>
          <w:tcPr>
            <w:tcW w:w="1860" w:type="dxa"/>
            <w:vAlign w:val="center"/>
          </w:tcPr>
          <w:p w14:paraId="54EA4F44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2006</w:t>
            </w:r>
          </w:p>
        </w:tc>
      </w:tr>
      <w:tr w:rsidR="006B19DA" w14:paraId="50FE6A2C" w14:textId="77777777" w:rsidTr="00070FB0">
        <w:trPr>
          <w:tblHeader/>
        </w:trPr>
        <w:tc>
          <w:tcPr>
            <w:tcW w:w="779" w:type="dxa"/>
            <w:vAlign w:val="center"/>
          </w:tcPr>
          <w:p w14:paraId="7A130EF6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31FCC9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Planeación, Administración de Recursos</w:t>
            </w:r>
          </w:p>
        </w:tc>
        <w:tc>
          <w:tcPr>
            <w:tcW w:w="5689" w:type="dxa"/>
          </w:tcPr>
          <w:p w14:paraId="40BB89F4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Responsabilidades Administrativas de los servidores públicos</w:t>
            </w:r>
          </w:p>
        </w:tc>
        <w:tc>
          <w:tcPr>
            <w:tcW w:w="1860" w:type="dxa"/>
            <w:vAlign w:val="center"/>
          </w:tcPr>
          <w:p w14:paraId="75A834CC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2005</w:t>
            </w:r>
          </w:p>
        </w:tc>
      </w:tr>
      <w:tr w:rsidR="006B19DA" w14:paraId="281CBD98" w14:textId="77777777" w:rsidTr="00070FB0">
        <w:trPr>
          <w:tblHeader/>
        </w:trPr>
        <w:tc>
          <w:tcPr>
            <w:tcW w:w="779" w:type="dxa"/>
            <w:vAlign w:val="center"/>
          </w:tcPr>
          <w:p w14:paraId="4B3C01C2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1C5F45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vAlign w:val="center"/>
          </w:tcPr>
          <w:p w14:paraId="537FB434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Lineamientos para el ejercicio y control del gasto de la SEP</w:t>
            </w:r>
          </w:p>
        </w:tc>
        <w:tc>
          <w:tcPr>
            <w:tcW w:w="1860" w:type="dxa"/>
            <w:vAlign w:val="center"/>
          </w:tcPr>
          <w:p w14:paraId="65311C6F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2004</w:t>
            </w:r>
          </w:p>
        </w:tc>
      </w:tr>
      <w:tr w:rsidR="006B19DA" w14:paraId="527684E4" w14:textId="77777777" w:rsidTr="00070FB0">
        <w:trPr>
          <w:tblHeader/>
        </w:trPr>
        <w:tc>
          <w:tcPr>
            <w:tcW w:w="779" w:type="dxa"/>
            <w:vAlign w:val="center"/>
          </w:tcPr>
          <w:p w14:paraId="71A23FF1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87BE494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vAlign w:val="center"/>
          </w:tcPr>
          <w:p w14:paraId="43FCEE7D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Manual del Sistema de Ingresos Propios de los Planteles Educativos dependientes de </w:t>
            </w:r>
            <w:smartTag w:uri="urn:schemas-microsoft-com:office:smarttags" w:element="PersonName">
              <w:smartTagPr>
                <w:attr w:name="ProductID" w:val="la Subsecretar￭a"/>
              </w:smartTagPr>
              <w:r>
                <w:rPr>
                  <w:rFonts w:ascii="Arial" w:hAnsi="Arial" w:cs="Arial"/>
                  <w:bCs/>
                </w:rPr>
                <w:t>la Subsecretaría</w:t>
              </w:r>
            </w:smartTag>
            <w:r>
              <w:rPr>
                <w:rFonts w:ascii="Arial" w:hAnsi="Arial" w:cs="Arial"/>
                <w:bCs/>
              </w:rPr>
              <w:t xml:space="preserve"> de Educación e Investigación Tecnológica.</w:t>
            </w:r>
          </w:p>
        </w:tc>
        <w:tc>
          <w:tcPr>
            <w:tcW w:w="1860" w:type="dxa"/>
            <w:vAlign w:val="center"/>
          </w:tcPr>
          <w:p w14:paraId="5955FA77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1991</w:t>
            </w:r>
          </w:p>
        </w:tc>
      </w:tr>
      <w:tr w:rsidR="006B19DA" w14:paraId="7475FEE5" w14:textId="77777777" w:rsidTr="00070FB0">
        <w:trPr>
          <w:tblHeader/>
        </w:trPr>
        <w:tc>
          <w:tcPr>
            <w:tcW w:w="779" w:type="dxa"/>
            <w:vAlign w:val="center"/>
          </w:tcPr>
          <w:p w14:paraId="27D4FA9E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9F466F" w14:textId="77777777"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vAlign w:val="center"/>
          </w:tcPr>
          <w:p w14:paraId="695DCB4A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Presupuesto Contabilidad y Gasto Público Federal</w:t>
            </w:r>
          </w:p>
        </w:tc>
        <w:tc>
          <w:tcPr>
            <w:tcW w:w="1860" w:type="dxa"/>
            <w:vAlign w:val="center"/>
          </w:tcPr>
          <w:p w14:paraId="4E4CD436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2003</w:t>
            </w:r>
          </w:p>
        </w:tc>
      </w:tr>
      <w:tr w:rsidR="006B19DA" w14:paraId="69F3766C" w14:textId="77777777" w:rsidTr="00070FB0">
        <w:trPr>
          <w:tblHeader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6DC08AE1" w14:textId="77777777"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9CC4F7" w14:textId="77777777"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tcBorders>
              <w:bottom w:val="single" w:sz="4" w:space="0" w:color="auto"/>
            </w:tcBorders>
            <w:vAlign w:val="center"/>
          </w:tcPr>
          <w:p w14:paraId="2F3CE883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</w:rPr>
                <w:t>la Ley</w:t>
              </w:r>
            </w:smartTag>
            <w:r>
              <w:rPr>
                <w:rFonts w:ascii="Arial" w:hAnsi="Arial" w:cs="Arial"/>
              </w:rPr>
              <w:t xml:space="preserve"> de Presupuesto, Contabilidad y Gasto Público Federal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4EB0A695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2002</w:t>
            </w:r>
          </w:p>
        </w:tc>
      </w:tr>
    </w:tbl>
    <w:p w14:paraId="3C12F456" w14:textId="77777777" w:rsidR="0079044D" w:rsidRDefault="0079044D">
      <w:pPr>
        <w:jc w:val="both"/>
        <w:rPr>
          <w:rFonts w:ascii="Arial" w:hAnsi="Arial" w:cs="Arial"/>
          <w:sz w:val="18"/>
          <w:szCs w:val="16"/>
          <w:lang w:val="es-ES"/>
        </w:rPr>
      </w:pPr>
    </w:p>
    <w:p w14:paraId="3E345EAF" w14:textId="77777777" w:rsidR="006B19DA" w:rsidRDefault="0079044D">
      <w:pPr>
        <w:jc w:val="both"/>
        <w:rPr>
          <w:rFonts w:ascii="Arial" w:hAnsi="Arial" w:cs="Arial"/>
          <w:sz w:val="18"/>
          <w:szCs w:val="16"/>
          <w:lang w:val="es-ES"/>
        </w:rPr>
      </w:pPr>
      <w:r>
        <w:rPr>
          <w:rFonts w:ascii="Arial" w:hAnsi="Arial" w:cs="Arial"/>
          <w:sz w:val="18"/>
          <w:szCs w:val="16"/>
          <w:lang w:val="es-ES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340"/>
        <w:gridCol w:w="4860"/>
        <w:gridCol w:w="1620"/>
      </w:tblGrid>
      <w:tr w:rsidR="006B19DA" w14:paraId="1DE94E55" w14:textId="77777777" w:rsidTr="0079044D">
        <w:tc>
          <w:tcPr>
            <w:tcW w:w="1080" w:type="dxa"/>
            <w:shd w:val="clear" w:color="auto" w:fill="FFFFCC"/>
            <w:vAlign w:val="center"/>
          </w:tcPr>
          <w:p w14:paraId="7A213870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677F0ADC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4860" w:type="dxa"/>
            <w:shd w:val="clear" w:color="auto" w:fill="FFFFCC"/>
            <w:vAlign w:val="center"/>
          </w:tcPr>
          <w:p w14:paraId="0FD0829A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documento controlado</w:t>
            </w:r>
          </w:p>
        </w:tc>
        <w:tc>
          <w:tcPr>
            <w:tcW w:w="1620" w:type="dxa"/>
            <w:shd w:val="clear" w:color="auto" w:fill="FFFFCC"/>
            <w:vAlign w:val="center"/>
          </w:tcPr>
          <w:p w14:paraId="4D2EF7E8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Emisión</w:t>
            </w:r>
          </w:p>
        </w:tc>
      </w:tr>
      <w:tr w:rsidR="006B19DA" w14:paraId="2462982E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1A6EDE8F" w14:textId="77777777" w:rsidR="006B19DA" w:rsidRDefault="006B19DA" w:rsidP="0079044D">
            <w:pPr>
              <w:pStyle w:val="Piedepgina"/>
              <w:numPr>
                <w:ilvl w:val="0"/>
                <w:numId w:val="4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14:paraId="2A5CD8F6" w14:textId="77777777"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46FC1402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las Condiciones Generales de Trabajo del personal de </w:t>
            </w:r>
            <w:smartTag w:uri="urn:schemas-microsoft-com:office:smarttags" w:element="PersonName">
              <w:smartTagPr>
                <w:attr w:name="ProductID" w:val="la Secretar￭a"/>
              </w:smartTagPr>
              <w:r>
                <w:rPr>
                  <w:rFonts w:ascii="Arial" w:hAnsi="Arial" w:cs="Arial"/>
                </w:rPr>
                <w:t>la Secretaría</w:t>
              </w:r>
            </w:smartTag>
            <w:r>
              <w:rPr>
                <w:rFonts w:ascii="Arial" w:hAnsi="Arial" w:cs="Arial"/>
              </w:rPr>
              <w:t xml:space="preserve"> de Educación Pública</w:t>
            </w:r>
          </w:p>
        </w:tc>
        <w:tc>
          <w:tcPr>
            <w:tcW w:w="1620" w:type="dxa"/>
            <w:vAlign w:val="center"/>
          </w:tcPr>
          <w:p w14:paraId="4F9864DF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1946</w:t>
            </w:r>
          </w:p>
        </w:tc>
      </w:tr>
      <w:tr w:rsidR="006B19DA" w14:paraId="277734AB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7574D607" w14:textId="77777777" w:rsidR="006B19DA" w:rsidRDefault="006B19DA" w:rsidP="0079044D">
            <w:pPr>
              <w:pStyle w:val="Piedepgina"/>
              <w:numPr>
                <w:ilvl w:val="0"/>
                <w:numId w:val="4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14:paraId="1E43C906" w14:textId="77777777"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2983B609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Afiliación y vigencia de Derechos y Cobranza del ISSSTE</w:t>
            </w:r>
          </w:p>
        </w:tc>
        <w:tc>
          <w:tcPr>
            <w:tcW w:w="1620" w:type="dxa"/>
            <w:vAlign w:val="center"/>
          </w:tcPr>
          <w:p w14:paraId="3CEB3C5B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2000</w:t>
            </w:r>
          </w:p>
        </w:tc>
      </w:tr>
      <w:tr w:rsidR="006B19DA" w14:paraId="16D288F1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232C5426" w14:textId="77777777"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  <w:r>
              <w:rPr>
                <w:rFonts w:ascii="Arial" w:hAnsi="Arial" w:cs="Arial"/>
                <w:sz w:val="18"/>
                <w:szCs w:val="16"/>
                <w:lang w:val="es-ES"/>
              </w:rPr>
              <w:t>.</w:t>
            </w:r>
          </w:p>
        </w:tc>
        <w:tc>
          <w:tcPr>
            <w:tcW w:w="2340" w:type="dxa"/>
            <w:vAlign w:val="center"/>
          </w:tcPr>
          <w:p w14:paraId="76A4E8FA" w14:textId="77777777"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2F8AC159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Prestaciones Económicas y Vivienda del ISSSTE.</w:t>
            </w:r>
          </w:p>
        </w:tc>
        <w:tc>
          <w:tcPr>
            <w:tcW w:w="1620" w:type="dxa"/>
            <w:vAlign w:val="center"/>
          </w:tcPr>
          <w:p w14:paraId="792836FD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2000</w:t>
            </w:r>
          </w:p>
        </w:tc>
      </w:tr>
      <w:tr w:rsidR="006B19DA" w14:paraId="2495D290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25DC30F0" w14:textId="77777777"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  <w:r>
              <w:rPr>
                <w:rFonts w:ascii="Arial" w:hAnsi="Arial" w:cs="Arial"/>
                <w:sz w:val="18"/>
                <w:szCs w:val="16"/>
                <w:lang w:val="es-ES"/>
              </w:rPr>
              <w:t>.</w:t>
            </w:r>
          </w:p>
        </w:tc>
        <w:tc>
          <w:tcPr>
            <w:tcW w:w="2340" w:type="dxa"/>
            <w:vAlign w:val="center"/>
          </w:tcPr>
          <w:p w14:paraId="0B4E212F" w14:textId="77777777"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4F5BD22D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Interior de </w:t>
            </w:r>
            <w:smartTag w:uri="urn:schemas-microsoft-com:office:smarttags" w:element="PersonName">
              <w:smartTagPr>
                <w:attr w:name="ProductID" w:val="la Secretar￭a"/>
              </w:smartTagPr>
              <w:r>
                <w:rPr>
                  <w:rFonts w:ascii="Arial" w:hAnsi="Arial" w:cs="Arial"/>
                </w:rPr>
                <w:t>la Secretaría</w:t>
              </w:r>
            </w:smartTag>
            <w:r>
              <w:rPr>
                <w:rFonts w:ascii="Arial" w:hAnsi="Arial" w:cs="Arial"/>
              </w:rPr>
              <w:t xml:space="preserve"> de Educación Pública</w:t>
            </w:r>
          </w:p>
        </w:tc>
        <w:tc>
          <w:tcPr>
            <w:tcW w:w="1620" w:type="dxa"/>
            <w:vAlign w:val="center"/>
          </w:tcPr>
          <w:p w14:paraId="109AFAD7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2005</w:t>
            </w:r>
          </w:p>
        </w:tc>
      </w:tr>
      <w:tr w:rsidR="006B19DA" w14:paraId="135511C1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22BBAA97" w14:textId="77777777"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148C3940" w14:textId="77777777"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627D1048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Normas para </w:t>
            </w:r>
            <w:smartTag w:uri="urn:schemas-microsoft-com:office:smarttags" w:element="PersonName">
              <w:smartTagPr>
                <w:attr w:name="ProductID" w:val="la Administraci￳n"/>
              </w:smartTagPr>
              <w:r>
                <w:rPr>
                  <w:rFonts w:ascii="Arial" w:hAnsi="Arial" w:cs="Arial"/>
                </w:rPr>
                <w:t>la Administración</w:t>
              </w:r>
            </w:smartTag>
            <w:r>
              <w:rPr>
                <w:rFonts w:ascii="Arial" w:hAnsi="Arial" w:cs="Arial"/>
              </w:rPr>
              <w:t xml:space="preserve"> de Recursos Humanos en </w:t>
            </w:r>
            <w:smartTag w:uri="urn:schemas-microsoft-com:office:smarttags" w:element="PersonName">
              <w:smartTagPr>
                <w:attr w:name="ProductID" w:val="la S.E"/>
              </w:smartTagPr>
              <w:r>
                <w:rPr>
                  <w:rFonts w:ascii="Arial" w:hAnsi="Arial" w:cs="Arial"/>
                </w:rPr>
                <w:t>la S.E</w:t>
              </w:r>
            </w:smartTag>
            <w:r>
              <w:rPr>
                <w:rFonts w:ascii="Arial" w:hAnsi="Arial" w:cs="Arial"/>
              </w:rPr>
              <w:t>.P.</w:t>
            </w:r>
          </w:p>
        </w:tc>
        <w:tc>
          <w:tcPr>
            <w:tcW w:w="1620" w:type="dxa"/>
            <w:vAlign w:val="center"/>
          </w:tcPr>
          <w:p w14:paraId="72E697A9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2005</w:t>
            </w:r>
          </w:p>
        </w:tc>
      </w:tr>
      <w:tr w:rsidR="006B19DA" w14:paraId="5D156F88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4196C732" w14:textId="77777777"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506497D7" w14:textId="77777777" w:rsidR="006B19DA" w:rsidRDefault="006B19DA">
            <w:pPr>
              <w:rPr>
                <w:rFonts w:ascii="Arial" w:hAnsi="Arial" w:cs="Arial"/>
              </w:rPr>
            </w:pPr>
          </w:p>
          <w:p w14:paraId="3E21E24E" w14:textId="77777777"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34F3A3F4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para la operación del Sistema de Administración de Recursos Humanos en </w:t>
            </w:r>
            <w:smartTag w:uri="urn:schemas-microsoft-com:office:smarttags" w:element="PersonName">
              <w:smartTagPr>
                <w:attr w:name="ProductID" w:val="la S.E"/>
              </w:smartTagPr>
              <w:r>
                <w:rPr>
                  <w:rFonts w:ascii="Arial" w:hAnsi="Arial" w:cs="Arial"/>
                </w:rPr>
                <w:t>la S.E</w:t>
              </w:r>
            </w:smartTag>
            <w:r>
              <w:rPr>
                <w:rFonts w:ascii="Arial" w:hAnsi="Arial" w:cs="Arial"/>
              </w:rPr>
              <w:t>.P.</w:t>
            </w:r>
          </w:p>
        </w:tc>
        <w:tc>
          <w:tcPr>
            <w:tcW w:w="1620" w:type="dxa"/>
            <w:vAlign w:val="center"/>
          </w:tcPr>
          <w:p w14:paraId="01E58469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2005</w:t>
            </w:r>
          </w:p>
        </w:tc>
      </w:tr>
      <w:tr w:rsidR="003F76BA" w14:paraId="7E3E717B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1A64A7E0" w14:textId="77777777" w:rsidR="003F76BA" w:rsidRDefault="003F76B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22890356" w14:textId="77777777" w:rsidR="003F76BA" w:rsidRDefault="003F7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D51AE3D" w14:textId="77777777" w:rsidR="003F76BA" w:rsidRDefault="003F76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normativo académico-administrativo</w:t>
            </w:r>
          </w:p>
          <w:p w14:paraId="41965C9C" w14:textId="77777777" w:rsidR="00CF5480" w:rsidRDefault="00CF5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06BAFA7" w14:textId="77777777" w:rsidR="003F76BA" w:rsidRDefault="003F76BA" w:rsidP="003F76B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</w:tr>
      <w:tr w:rsidR="00B213F7" w14:paraId="7EDF9E15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3C947764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26B50CF9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0ABF778A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Evaluación y Acreditación de Asignaturas versión 1.0 planes de estudio 2009-2010</w:t>
            </w:r>
          </w:p>
        </w:tc>
        <w:tc>
          <w:tcPr>
            <w:tcW w:w="1620" w:type="dxa"/>
            <w:vAlign w:val="center"/>
          </w:tcPr>
          <w:p w14:paraId="6E599CC2" w14:textId="77777777" w:rsidR="00B213F7" w:rsidRDefault="00B213F7" w:rsidP="00B213F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</w:tr>
      <w:tr w:rsidR="00B213F7" w14:paraId="6859A3BB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63C08323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6B73CB20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54447CAA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Circular para: Lineamiento para la integración y operación de academias, lineamientos para la movilidad estudiantil, lineamiento para la operación de comité académico, lineamiento para la convalidación de estudios, lineamiento para la resolución de equivalencia de Estudios y lineamiento para el traslado estudiantil.</w:t>
            </w:r>
          </w:p>
        </w:tc>
        <w:tc>
          <w:tcPr>
            <w:tcW w:w="1620" w:type="dxa"/>
            <w:vAlign w:val="center"/>
          </w:tcPr>
          <w:p w14:paraId="626F7147" w14:textId="77777777" w:rsidR="00B213F7" w:rsidRDefault="00B213F7" w:rsidP="00B213F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</w:tr>
      <w:tr w:rsidR="00B213F7" w14:paraId="53FDD2A4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51EB2F33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467E9171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009E74B2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resolución de equivalencia de estudios versión 1.0 planes de estudio 2009-2010</w:t>
            </w:r>
          </w:p>
        </w:tc>
        <w:tc>
          <w:tcPr>
            <w:tcW w:w="1620" w:type="dxa"/>
            <w:vAlign w:val="center"/>
          </w:tcPr>
          <w:p w14:paraId="59EF7F91" w14:textId="77777777" w:rsidR="00B213F7" w:rsidRDefault="00B213F7" w:rsidP="00B213F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</w:tr>
      <w:tr w:rsidR="00B213F7" w14:paraId="08771DCD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4B86B146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094BA027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354BA3DA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el traslado estudiantil versión 1.0 planes de estudio 2009-2010</w:t>
            </w:r>
          </w:p>
        </w:tc>
        <w:tc>
          <w:tcPr>
            <w:tcW w:w="1620" w:type="dxa"/>
          </w:tcPr>
          <w:p w14:paraId="31D9B810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543EED03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5CBEE8BC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22F35508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6C11DA7D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Lineamiento para la convalidación de estudios versión 1.0 planes de estudio 2009-2010 </w:t>
            </w:r>
          </w:p>
        </w:tc>
        <w:tc>
          <w:tcPr>
            <w:tcW w:w="1620" w:type="dxa"/>
          </w:tcPr>
          <w:p w14:paraId="03F7CB4D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23F048BF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0D177418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57CD74B0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00027815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integración y operación de academias versión 1.0 planes de estudio 2009-2010</w:t>
            </w:r>
          </w:p>
        </w:tc>
        <w:tc>
          <w:tcPr>
            <w:tcW w:w="1620" w:type="dxa"/>
          </w:tcPr>
          <w:p w14:paraId="79C55F91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12EFBA3F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54238D98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72FBE19F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440B960F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movilidad estudiantil versión 1.0 planes de estudio 2009-2010.</w:t>
            </w:r>
          </w:p>
        </w:tc>
        <w:tc>
          <w:tcPr>
            <w:tcW w:w="1620" w:type="dxa"/>
          </w:tcPr>
          <w:p w14:paraId="0B889CB0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765DF997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11C8C01B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5D7E8EA5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5B332AAE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operación del comité académico versión 1.0 planes de estudio 2009-2010</w:t>
            </w:r>
          </w:p>
        </w:tc>
        <w:tc>
          <w:tcPr>
            <w:tcW w:w="1620" w:type="dxa"/>
          </w:tcPr>
          <w:p w14:paraId="54F92DC6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0FC36DF8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0E3D0EF1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5772FB68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123A609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operación de cursos de verano versión 1.0 planes de estudio 2009-2010</w:t>
            </w:r>
          </w:p>
        </w:tc>
        <w:tc>
          <w:tcPr>
            <w:tcW w:w="1620" w:type="dxa"/>
          </w:tcPr>
          <w:p w14:paraId="7FA59EA0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3C663B1D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575E70B9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5D175ACC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64032C08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educación a Distancia versión 1.0 planes de estudio 2009-2010</w:t>
            </w:r>
          </w:p>
        </w:tc>
        <w:tc>
          <w:tcPr>
            <w:tcW w:w="1620" w:type="dxa"/>
          </w:tcPr>
          <w:p w14:paraId="68BD2CA2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08729CF6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38F68F78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65EAB074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7804561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operación y acreditación del Servicio Social</w:t>
            </w:r>
          </w:p>
        </w:tc>
        <w:tc>
          <w:tcPr>
            <w:tcW w:w="1620" w:type="dxa"/>
          </w:tcPr>
          <w:p w14:paraId="0EF28204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13B43D94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2FFC441D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7BCDCF98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1A1E9DD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integración de especialidades versión 1.0 planes de estudio 2009-2010</w:t>
            </w:r>
          </w:p>
        </w:tc>
        <w:tc>
          <w:tcPr>
            <w:tcW w:w="1620" w:type="dxa"/>
          </w:tcPr>
          <w:p w14:paraId="5B958FA3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44224491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04AB16AF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3291E8BA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29A0768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acreditación de actividades complementarias versión 1.0 planes de estudio 2009-2010.</w:t>
            </w:r>
          </w:p>
        </w:tc>
        <w:tc>
          <w:tcPr>
            <w:tcW w:w="1620" w:type="dxa"/>
          </w:tcPr>
          <w:p w14:paraId="0A1AE079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1FAE25C3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71AD5ADF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228401F1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3D4B47CD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operación y acreditación de la residencia profesional versión 1.0 planes de estudio</w:t>
            </w:r>
          </w:p>
        </w:tc>
        <w:tc>
          <w:tcPr>
            <w:tcW w:w="1620" w:type="dxa"/>
          </w:tcPr>
          <w:p w14:paraId="0C0E67BB" w14:textId="77777777" w:rsidR="00B213F7" w:rsidRDefault="00B213F7" w:rsidP="00B213F7">
            <w:pPr>
              <w:jc w:val="center"/>
            </w:pPr>
            <w:r w:rsidRPr="00EA0AE3">
              <w:rPr>
                <w:rFonts w:ascii="Arial" w:hAnsi="Arial" w:cs="Arial"/>
              </w:rPr>
              <w:t>2010</w:t>
            </w:r>
          </w:p>
        </w:tc>
      </w:tr>
      <w:tr w:rsidR="00B213F7" w14:paraId="0225E46C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76EB5F7C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3EBB1A59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AEE9D61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operación del programa de tutoría versión 1.0 planes de estudio 2009-2010</w:t>
            </w:r>
          </w:p>
        </w:tc>
        <w:tc>
          <w:tcPr>
            <w:tcW w:w="1620" w:type="dxa"/>
            <w:vAlign w:val="center"/>
          </w:tcPr>
          <w:p w14:paraId="1F184BEF" w14:textId="77777777" w:rsidR="00B213F7" w:rsidRDefault="00B213F7" w:rsidP="00B213F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</w:tr>
      <w:tr w:rsidR="00B213F7" w14:paraId="193069C2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02B8B97D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03B09103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7B7C4BA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Lineamiento para la salida lateral versión 1.0 planes de estudio 2009-2010. </w:t>
            </w:r>
          </w:p>
        </w:tc>
        <w:tc>
          <w:tcPr>
            <w:tcW w:w="1620" w:type="dxa"/>
            <w:vAlign w:val="center"/>
          </w:tcPr>
          <w:p w14:paraId="5002DEF6" w14:textId="77777777" w:rsidR="00B213F7" w:rsidRDefault="00B213F7" w:rsidP="00B213F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</w:tr>
      <w:tr w:rsidR="00B213F7" w14:paraId="531AC779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7156064C" w14:textId="77777777" w:rsidR="00B213F7" w:rsidRDefault="00B213F7" w:rsidP="00B213F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14:paraId="0C3C951D" w14:textId="77777777" w:rsidR="00B213F7" w:rsidRDefault="00B213F7" w:rsidP="00B213F7">
            <w:r w:rsidRPr="00E106A0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0B31249F" w14:textId="77777777" w:rsidR="00B213F7" w:rsidRDefault="00B213F7" w:rsidP="00B213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para la titulación integral versión 1.0 planes de estudio 2009-2010</w:t>
            </w:r>
          </w:p>
        </w:tc>
        <w:tc>
          <w:tcPr>
            <w:tcW w:w="1620" w:type="dxa"/>
            <w:vAlign w:val="center"/>
          </w:tcPr>
          <w:p w14:paraId="7756AC3E" w14:textId="77777777" w:rsidR="00B213F7" w:rsidRDefault="00B213F7" w:rsidP="00B213F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</w:tr>
      <w:tr w:rsidR="006B19DA" w14:paraId="1E21FBC9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45635E06" w14:textId="77777777"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101AE9B2" w14:textId="77777777" w:rsidR="006B19DA" w:rsidRDefault="006B1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383F926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Procesos de evaluación del desempeño docente y del ingreso de aspirantes a la Educación superior Tecnológica</w:t>
            </w:r>
          </w:p>
        </w:tc>
        <w:tc>
          <w:tcPr>
            <w:tcW w:w="1620" w:type="dxa"/>
            <w:vAlign w:val="center"/>
          </w:tcPr>
          <w:p w14:paraId="28FA1C72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2006-2007</w:t>
            </w:r>
          </w:p>
        </w:tc>
      </w:tr>
      <w:tr w:rsidR="006B19DA" w14:paraId="0E5B277B" w14:textId="77777777" w:rsidTr="0079044D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080" w:type="dxa"/>
            <w:vAlign w:val="center"/>
          </w:tcPr>
          <w:p w14:paraId="18C5149B" w14:textId="77777777"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5BB435D4" w14:textId="77777777" w:rsidR="006B19DA" w:rsidRDefault="006B1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B81F6B6" w14:textId="77777777"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número 279</w:t>
            </w:r>
          </w:p>
        </w:tc>
        <w:tc>
          <w:tcPr>
            <w:tcW w:w="1620" w:type="dxa"/>
            <w:vAlign w:val="center"/>
          </w:tcPr>
          <w:p w14:paraId="33E25EC9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2000</w:t>
            </w:r>
          </w:p>
        </w:tc>
      </w:tr>
      <w:tr w:rsidR="006B19DA" w14:paraId="6DD924EA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5A0640B8" w14:textId="77777777"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3CEDC509" w14:textId="77777777" w:rsidR="006B19DA" w:rsidRDefault="006B1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08ACBD38" w14:textId="77777777" w:rsidR="006B19DA" w:rsidRDefault="006B1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Presupuesto y Responsabilidad Hacendaría</w:t>
            </w:r>
          </w:p>
        </w:tc>
        <w:tc>
          <w:tcPr>
            <w:tcW w:w="1620" w:type="dxa"/>
            <w:vAlign w:val="center"/>
          </w:tcPr>
          <w:p w14:paraId="65E3C3BD" w14:textId="77777777"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2006</w:t>
            </w:r>
          </w:p>
        </w:tc>
      </w:tr>
      <w:tr w:rsidR="003E17D6" w:rsidRPr="00256CE2" w14:paraId="70FEC2C6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3E6A1D7E" w14:textId="77777777" w:rsidR="003E17D6" w:rsidRPr="00256CE2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7FA479D" w14:textId="77777777" w:rsidR="003E17D6" w:rsidRPr="00256CE2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79A0789" w14:textId="77777777" w:rsidR="003E17D6" w:rsidRPr="00256CE2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Circu</w:t>
            </w:r>
            <w:r w:rsidRPr="00256CE2">
              <w:rPr>
                <w:rFonts w:ascii="Arial" w:hAnsi="Arial" w:cs="Arial"/>
                <w:spacing w:val="2"/>
              </w:rPr>
              <w:t>l</w:t>
            </w:r>
            <w:r w:rsidRPr="00256CE2">
              <w:rPr>
                <w:rFonts w:ascii="Arial" w:hAnsi="Arial" w:cs="Arial"/>
                <w:spacing w:val="-1"/>
              </w:rPr>
              <w:t>a</w:t>
            </w:r>
            <w:r w:rsidRPr="00256CE2">
              <w:rPr>
                <w:rFonts w:ascii="Arial" w:hAnsi="Arial" w:cs="Arial"/>
              </w:rPr>
              <w:t>r</w:t>
            </w:r>
            <w:r w:rsidRPr="00256CE2">
              <w:rPr>
                <w:rFonts w:ascii="Arial" w:hAnsi="Arial" w:cs="Arial"/>
                <w:spacing w:val="-10"/>
              </w:rPr>
              <w:t xml:space="preserve">  </w:t>
            </w:r>
            <w:r w:rsidRPr="00256CE2">
              <w:rPr>
                <w:rFonts w:ascii="Arial" w:hAnsi="Arial" w:cs="Arial"/>
                <w:spacing w:val="3"/>
              </w:rPr>
              <w:t>n</w:t>
            </w:r>
            <w:r w:rsidRPr="00256CE2">
              <w:rPr>
                <w:rFonts w:ascii="Arial" w:hAnsi="Arial" w:cs="Arial"/>
              </w:rPr>
              <w:t>úm.</w:t>
            </w:r>
            <w:r w:rsidRPr="00256CE2">
              <w:rPr>
                <w:rFonts w:ascii="Arial" w:hAnsi="Arial" w:cs="Arial"/>
                <w:spacing w:val="-5"/>
              </w:rPr>
              <w:t xml:space="preserve"> </w:t>
            </w:r>
            <w:r w:rsidRPr="00256CE2">
              <w:rPr>
                <w:rFonts w:ascii="Arial" w:hAnsi="Arial" w:cs="Arial"/>
              </w:rPr>
              <w:t>D</w:t>
            </w:r>
            <w:r w:rsidRPr="00256CE2">
              <w:rPr>
                <w:rFonts w:ascii="Arial" w:hAnsi="Arial" w:cs="Arial"/>
                <w:spacing w:val="3"/>
              </w:rPr>
              <w:t>G</w:t>
            </w:r>
            <w:r w:rsidRPr="00256CE2">
              <w:rPr>
                <w:rFonts w:ascii="Arial" w:hAnsi="Arial" w:cs="Arial"/>
                <w:spacing w:val="-1"/>
              </w:rPr>
              <w:t>A</w:t>
            </w:r>
            <w:r w:rsidRPr="00256CE2">
              <w:rPr>
                <w:rFonts w:ascii="Arial" w:hAnsi="Arial" w:cs="Arial"/>
              </w:rPr>
              <w:t>IR</w:t>
            </w:r>
            <w:r w:rsidRPr="00256CE2">
              <w:rPr>
                <w:rFonts w:ascii="Arial" w:hAnsi="Arial" w:cs="Arial"/>
                <w:spacing w:val="2"/>
              </w:rPr>
              <w:t>/0</w:t>
            </w:r>
            <w:r w:rsidRPr="00256CE2">
              <w:rPr>
                <w:rFonts w:ascii="Arial" w:hAnsi="Arial" w:cs="Arial"/>
              </w:rPr>
              <w:t>05/</w:t>
            </w:r>
            <w:r w:rsidRPr="00256CE2">
              <w:rPr>
                <w:rFonts w:ascii="Arial" w:hAnsi="Arial" w:cs="Arial"/>
                <w:spacing w:val="2"/>
              </w:rPr>
              <w:t>2</w:t>
            </w:r>
            <w:r w:rsidRPr="00256CE2">
              <w:rPr>
                <w:rFonts w:ascii="Arial" w:hAnsi="Arial" w:cs="Arial"/>
              </w:rPr>
              <w:t>000</w:t>
            </w:r>
            <w:r w:rsidRPr="00256CE2">
              <w:rPr>
                <w:rFonts w:ascii="Arial" w:hAnsi="Arial" w:cs="Arial"/>
                <w:spacing w:val="-13"/>
              </w:rPr>
              <w:t xml:space="preserve"> </w:t>
            </w:r>
            <w:r w:rsidRPr="00256CE2">
              <w:rPr>
                <w:rFonts w:ascii="Arial" w:hAnsi="Arial" w:cs="Arial"/>
              </w:rPr>
              <w:t>d</w:t>
            </w:r>
            <w:r w:rsidRPr="00256CE2">
              <w:rPr>
                <w:rFonts w:ascii="Arial" w:hAnsi="Arial" w:cs="Arial"/>
                <w:spacing w:val="2"/>
              </w:rPr>
              <w:t>e</w:t>
            </w:r>
            <w:r w:rsidRPr="00256CE2">
              <w:rPr>
                <w:rFonts w:ascii="Arial" w:hAnsi="Arial" w:cs="Arial"/>
              </w:rPr>
              <w:t>l</w:t>
            </w:r>
            <w:r w:rsidRPr="00256CE2">
              <w:rPr>
                <w:rFonts w:ascii="Arial" w:hAnsi="Arial" w:cs="Arial"/>
                <w:spacing w:val="-4"/>
              </w:rPr>
              <w:t xml:space="preserve"> </w:t>
            </w:r>
            <w:r w:rsidRPr="00256CE2">
              <w:rPr>
                <w:rFonts w:ascii="Arial" w:hAnsi="Arial" w:cs="Arial"/>
              </w:rPr>
              <w:t>15</w:t>
            </w:r>
            <w:r w:rsidRPr="00256CE2">
              <w:rPr>
                <w:rFonts w:ascii="Arial" w:hAnsi="Arial" w:cs="Arial"/>
                <w:spacing w:val="3"/>
              </w:rPr>
              <w:t>-</w:t>
            </w:r>
            <w:r w:rsidRPr="00256CE2">
              <w:rPr>
                <w:rFonts w:ascii="Arial" w:hAnsi="Arial" w:cs="Arial"/>
              </w:rPr>
              <w:t>11</w:t>
            </w:r>
            <w:r w:rsidRPr="00256CE2">
              <w:rPr>
                <w:rFonts w:ascii="Arial" w:hAnsi="Arial" w:cs="Arial"/>
                <w:spacing w:val="1"/>
              </w:rPr>
              <w:t>-</w:t>
            </w:r>
            <w:r w:rsidRPr="00256CE2">
              <w:rPr>
                <w:rFonts w:ascii="Arial" w:hAnsi="Arial" w:cs="Arial"/>
              </w:rPr>
              <w:t>2</w:t>
            </w:r>
            <w:r w:rsidRPr="00256CE2">
              <w:rPr>
                <w:rFonts w:ascii="Arial" w:hAnsi="Arial" w:cs="Arial"/>
                <w:spacing w:val="2"/>
              </w:rPr>
              <w:t>0</w:t>
            </w:r>
            <w:r w:rsidRPr="00256CE2">
              <w:rPr>
                <w:rFonts w:ascii="Arial" w:hAnsi="Arial" w:cs="Arial"/>
              </w:rPr>
              <w:t>00</w:t>
            </w:r>
          </w:p>
        </w:tc>
        <w:tc>
          <w:tcPr>
            <w:tcW w:w="1620" w:type="dxa"/>
            <w:vAlign w:val="center"/>
          </w:tcPr>
          <w:p w14:paraId="5B1FE0C5" w14:textId="77777777" w:rsidR="003E17D6" w:rsidRPr="00256CE2" w:rsidRDefault="003E17D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Noviembre 2</w:t>
            </w:r>
            <w:r w:rsidRPr="00256CE2">
              <w:rPr>
                <w:rFonts w:ascii="Arial" w:hAnsi="Arial" w:cs="Arial"/>
                <w:spacing w:val="2"/>
              </w:rPr>
              <w:t>0</w:t>
            </w:r>
            <w:r w:rsidRPr="00256CE2">
              <w:rPr>
                <w:rFonts w:ascii="Arial" w:hAnsi="Arial" w:cs="Arial"/>
              </w:rPr>
              <w:t>00</w:t>
            </w:r>
          </w:p>
        </w:tc>
      </w:tr>
      <w:tr w:rsidR="003E17D6" w:rsidRPr="00256CE2" w14:paraId="3A00052B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788324A1" w14:textId="77777777" w:rsidR="003E17D6" w:rsidRPr="00256CE2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A213AAF" w14:textId="77777777" w:rsidR="003E17D6" w:rsidRPr="00256CE2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47D531B4" w14:textId="77777777" w:rsidR="003E17D6" w:rsidRPr="00256CE2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  <w:spacing w:val="-1"/>
              </w:rPr>
              <w:t>A</w:t>
            </w:r>
            <w:r w:rsidRPr="00256CE2">
              <w:rPr>
                <w:rFonts w:ascii="Arial" w:hAnsi="Arial" w:cs="Arial"/>
                <w:spacing w:val="1"/>
              </w:rPr>
              <w:t>c</w:t>
            </w:r>
            <w:r w:rsidRPr="00256CE2">
              <w:rPr>
                <w:rFonts w:ascii="Arial" w:hAnsi="Arial" w:cs="Arial"/>
              </w:rPr>
              <w:t>ue</w:t>
            </w:r>
            <w:r w:rsidRPr="00256CE2">
              <w:rPr>
                <w:rFonts w:ascii="Arial" w:hAnsi="Arial" w:cs="Arial"/>
                <w:spacing w:val="1"/>
              </w:rPr>
              <w:t>r</w:t>
            </w:r>
            <w:r w:rsidRPr="00256CE2">
              <w:rPr>
                <w:rFonts w:ascii="Arial" w:hAnsi="Arial" w:cs="Arial"/>
              </w:rPr>
              <w:t>do</w:t>
            </w:r>
            <w:r w:rsidRPr="00256CE2">
              <w:rPr>
                <w:rFonts w:ascii="Arial" w:hAnsi="Arial" w:cs="Arial"/>
                <w:spacing w:val="-5"/>
              </w:rPr>
              <w:t xml:space="preserve"> </w:t>
            </w:r>
            <w:r w:rsidRPr="00256CE2">
              <w:rPr>
                <w:rFonts w:ascii="Arial" w:hAnsi="Arial" w:cs="Arial"/>
              </w:rPr>
              <w:t>No.</w:t>
            </w:r>
            <w:r w:rsidRPr="00256CE2">
              <w:rPr>
                <w:rFonts w:ascii="Arial" w:hAnsi="Arial" w:cs="Arial"/>
                <w:spacing w:val="-1"/>
              </w:rPr>
              <w:t xml:space="preserve"> </w:t>
            </w:r>
            <w:r w:rsidRPr="00256CE2">
              <w:rPr>
                <w:rFonts w:ascii="Arial" w:hAnsi="Arial" w:cs="Arial"/>
              </w:rPr>
              <w:t>1/</w:t>
            </w:r>
            <w:r w:rsidRPr="00256CE2">
              <w:rPr>
                <w:rFonts w:ascii="Arial" w:hAnsi="Arial" w:cs="Arial"/>
                <w:spacing w:val="2"/>
              </w:rPr>
              <w:t>S</w:t>
            </w:r>
            <w:r w:rsidRPr="00256CE2">
              <w:rPr>
                <w:rFonts w:ascii="Arial" w:hAnsi="Arial" w:cs="Arial"/>
                <w:spacing w:val="-1"/>
              </w:rPr>
              <w:t>P</w:t>
            </w:r>
            <w:r w:rsidRPr="00256CE2">
              <w:rPr>
                <w:rFonts w:ascii="Arial" w:hAnsi="Arial" w:cs="Arial"/>
              </w:rPr>
              <w:t>C.</w:t>
            </w:r>
            <w:r w:rsidRPr="00256CE2">
              <w:rPr>
                <w:rFonts w:ascii="Arial" w:hAnsi="Arial" w:cs="Arial"/>
                <w:spacing w:val="-4"/>
              </w:rPr>
              <w:t xml:space="preserve"> </w:t>
            </w:r>
            <w:r w:rsidRPr="00256CE2">
              <w:rPr>
                <w:rFonts w:ascii="Arial" w:hAnsi="Arial" w:cs="Arial"/>
              </w:rPr>
              <w:t>D</w:t>
            </w:r>
            <w:r w:rsidRPr="00256CE2">
              <w:rPr>
                <w:rFonts w:ascii="Arial" w:hAnsi="Arial" w:cs="Arial"/>
                <w:spacing w:val="1"/>
              </w:rPr>
              <w:t>i</w:t>
            </w:r>
            <w:r w:rsidRPr="00256CE2">
              <w:rPr>
                <w:rFonts w:ascii="Arial" w:hAnsi="Arial" w:cs="Arial"/>
              </w:rPr>
              <w:t>a</w:t>
            </w:r>
            <w:r w:rsidRPr="00256CE2">
              <w:rPr>
                <w:rFonts w:ascii="Arial" w:hAnsi="Arial" w:cs="Arial"/>
                <w:spacing w:val="1"/>
              </w:rPr>
              <w:t>r</w:t>
            </w:r>
            <w:r w:rsidRPr="00256CE2">
              <w:rPr>
                <w:rFonts w:ascii="Arial" w:hAnsi="Arial" w:cs="Arial"/>
                <w:spacing w:val="-1"/>
              </w:rPr>
              <w:t>i</w:t>
            </w:r>
            <w:r w:rsidRPr="00256CE2">
              <w:rPr>
                <w:rFonts w:ascii="Arial" w:hAnsi="Arial" w:cs="Arial"/>
              </w:rPr>
              <w:t>o</w:t>
            </w:r>
            <w:r w:rsidRPr="00256CE2">
              <w:rPr>
                <w:rFonts w:ascii="Arial" w:hAnsi="Arial" w:cs="Arial"/>
                <w:spacing w:val="-3"/>
              </w:rPr>
              <w:t xml:space="preserve"> </w:t>
            </w:r>
            <w:r w:rsidRPr="00256CE2">
              <w:rPr>
                <w:rFonts w:ascii="Arial" w:hAnsi="Arial" w:cs="Arial"/>
                <w:spacing w:val="1"/>
              </w:rPr>
              <w:t>O</w:t>
            </w:r>
            <w:r w:rsidRPr="00256CE2">
              <w:rPr>
                <w:rFonts w:ascii="Arial" w:hAnsi="Arial" w:cs="Arial"/>
                <w:spacing w:val="2"/>
              </w:rPr>
              <w:t>f</w:t>
            </w:r>
            <w:r w:rsidRPr="00256CE2">
              <w:rPr>
                <w:rFonts w:ascii="Arial" w:hAnsi="Arial" w:cs="Arial"/>
                <w:spacing w:val="-1"/>
              </w:rPr>
              <w:t>i</w:t>
            </w:r>
            <w:r w:rsidRPr="00256CE2">
              <w:rPr>
                <w:rFonts w:ascii="Arial" w:hAnsi="Arial" w:cs="Arial"/>
                <w:spacing w:val="1"/>
              </w:rPr>
              <w:t>c</w:t>
            </w:r>
            <w:r w:rsidRPr="00256CE2">
              <w:rPr>
                <w:rFonts w:ascii="Arial" w:hAnsi="Arial" w:cs="Arial"/>
                <w:spacing w:val="-1"/>
              </w:rPr>
              <w:t>i</w:t>
            </w:r>
            <w:r w:rsidRPr="00256CE2">
              <w:rPr>
                <w:rFonts w:ascii="Arial" w:hAnsi="Arial" w:cs="Arial"/>
              </w:rPr>
              <w:t>a</w:t>
            </w:r>
            <w:r w:rsidRPr="00256CE2">
              <w:rPr>
                <w:rFonts w:ascii="Arial" w:hAnsi="Arial" w:cs="Arial"/>
                <w:spacing w:val="-1"/>
              </w:rPr>
              <w:t>l</w:t>
            </w:r>
            <w:r w:rsidRPr="00256CE2">
              <w:rPr>
                <w:rFonts w:ascii="Arial" w:hAnsi="Arial" w:cs="Arial"/>
              </w:rPr>
              <w:t>,</w:t>
            </w:r>
            <w:r w:rsidRPr="00256CE2">
              <w:rPr>
                <w:rFonts w:ascii="Arial" w:hAnsi="Arial" w:cs="Arial"/>
                <w:spacing w:val="-6"/>
              </w:rPr>
              <w:t xml:space="preserve"> </w:t>
            </w:r>
            <w:r w:rsidRPr="00256CE2">
              <w:rPr>
                <w:rFonts w:ascii="Arial" w:hAnsi="Arial" w:cs="Arial"/>
                <w:spacing w:val="2"/>
              </w:rPr>
              <w:t>1</w:t>
            </w:r>
            <w:r w:rsidRPr="00256CE2">
              <w:rPr>
                <w:rFonts w:ascii="Arial" w:hAnsi="Arial" w:cs="Arial"/>
              </w:rPr>
              <w:t>7</w:t>
            </w:r>
            <w:r w:rsidRPr="00256CE2">
              <w:rPr>
                <w:rFonts w:ascii="Arial" w:hAnsi="Arial" w:cs="Arial"/>
                <w:spacing w:val="-3"/>
              </w:rPr>
              <w:t xml:space="preserve"> </w:t>
            </w:r>
            <w:r w:rsidRPr="00256CE2">
              <w:rPr>
                <w:rFonts w:ascii="Arial" w:hAnsi="Arial" w:cs="Arial"/>
              </w:rPr>
              <w:t>de d</w:t>
            </w:r>
            <w:r w:rsidRPr="00256CE2">
              <w:rPr>
                <w:rFonts w:ascii="Arial" w:hAnsi="Arial" w:cs="Arial"/>
                <w:spacing w:val="-1"/>
              </w:rPr>
              <w:t>i</w:t>
            </w:r>
            <w:r w:rsidRPr="00256CE2">
              <w:rPr>
                <w:rFonts w:ascii="Arial" w:hAnsi="Arial" w:cs="Arial"/>
                <w:spacing w:val="4"/>
              </w:rPr>
              <w:t>c</w:t>
            </w:r>
            <w:r w:rsidRPr="00256CE2">
              <w:rPr>
                <w:rFonts w:ascii="Arial" w:hAnsi="Arial" w:cs="Arial"/>
                <w:spacing w:val="-1"/>
              </w:rPr>
              <w:t>i</w:t>
            </w:r>
            <w:r w:rsidRPr="00256CE2">
              <w:rPr>
                <w:rFonts w:ascii="Arial" w:hAnsi="Arial" w:cs="Arial"/>
              </w:rPr>
              <w:t>e</w:t>
            </w:r>
            <w:r w:rsidRPr="00256CE2">
              <w:rPr>
                <w:rFonts w:ascii="Arial" w:hAnsi="Arial" w:cs="Arial"/>
                <w:spacing w:val="4"/>
              </w:rPr>
              <w:t>m</w:t>
            </w:r>
            <w:r w:rsidRPr="00256CE2">
              <w:rPr>
                <w:rFonts w:ascii="Arial" w:hAnsi="Arial" w:cs="Arial"/>
              </w:rPr>
              <w:t>b</w:t>
            </w:r>
            <w:r w:rsidRPr="00256CE2">
              <w:rPr>
                <w:rFonts w:ascii="Arial" w:hAnsi="Arial" w:cs="Arial"/>
                <w:spacing w:val="1"/>
              </w:rPr>
              <w:t>r</w:t>
            </w:r>
            <w:r w:rsidRPr="00256CE2">
              <w:rPr>
                <w:rFonts w:ascii="Arial" w:hAnsi="Arial" w:cs="Arial"/>
              </w:rPr>
              <w:t>e</w:t>
            </w:r>
            <w:r w:rsidRPr="00256CE2">
              <w:rPr>
                <w:rFonts w:ascii="Arial" w:hAnsi="Arial" w:cs="Arial"/>
                <w:spacing w:val="-10"/>
              </w:rPr>
              <w:t xml:space="preserve"> </w:t>
            </w:r>
            <w:r w:rsidRPr="00256CE2">
              <w:rPr>
                <w:rFonts w:ascii="Arial" w:hAnsi="Arial" w:cs="Arial"/>
              </w:rPr>
              <w:t>de 1997</w:t>
            </w:r>
          </w:p>
        </w:tc>
        <w:tc>
          <w:tcPr>
            <w:tcW w:w="1620" w:type="dxa"/>
            <w:vAlign w:val="center"/>
          </w:tcPr>
          <w:p w14:paraId="58E08FF8" w14:textId="77777777" w:rsidR="003E17D6" w:rsidRPr="00256CE2" w:rsidRDefault="003E17D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Diciembre 1997</w:t>
            </w:r>
          </w:p>
        </w:tc>
      </w:tr>
      <w:tr w:rsidR="003E17D6" w:rsidRPr="00256CE2" w14:paraId="6605F2EE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2DD327ED" w14:textId="77777777" w:rsidR="003E17D6" w:rsidRPr="00256CE2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18AF78C1" w14:textId="77777777" w:rsidR="003E17D6" w:rsidRPr="00256CE2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1EB84CCC" w14:textId="77777777" w:rsidR="003E17D6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C</w:t>
            </w:r>
            <w:r w:rsidRPr="00256CE2">
              <w:rPr>
                <w:rFonts w:ascii="Arial" w:hAnsi="Arial" w:cs="Arial"/>
                <w:spacing w:val="-1"/>
              </w:rPr>
              <w:t>i</w:t>
            </w:r>
            <w:r w:rsidRPr="00256CE2">
              <w:rPr>
                <w:rFonts w:ascii="Arial" w:hAnsi="Arial" w:cs="Arial"/>
                <w:spacing w:val="1"/>
              </w:rPr>
              <w:t>rc</w:t>
            </w:r>
            <w:r w:rsidRPr="00256CE2">
              <w:rPr>
                <w:rFonts w:ascii="Arial" w:hAnsi="Arial" w:cs="Arial"/>
              </w:rPr>
              <w:t>u</w:t>
            </w:r>
            <w:r w:rsidRPr="00256CE2">
              <w:rPr>
                <w:rFonts w:ascii="Arial" w:hAnsi="Arial" w:cs="Arial"/>
                <w:spacing w:val="-1"/>
              </w:rPr>
              <w:t>l</w:t>
            </w:r>
            <w:r w:rsidRPr="00256CE2">
              <w:rPr>
                <w:rFonts w:ascii="Arial" w:hAnsi="Arial" w:cs="Arial"/>
              </w:rPr>
              <w:t>ar</w:t>
            </w:r>
            <w:r w:rsidRPr="00256CE2">
              <w:rPr>
                <w:rFonts w:ascii="Arial" w:hAnsi="Arial" w:cs="Arial"/>
                <w:spacing w:val="-4"/>
              </w:rPr>
              <w:t xml:space="preserve"> </w:t>
            </w:r>
            <w:r w:rsidRPr="00256CE2">
              <w:rPr>
                <w:rFonts w:ascii="Arial" w:hAnsi="Arial" w:cs="Arial"/>
              </w:rPr>
              <w:t>de</w:t>
            </w:r>
            <w:r w:rsidRPr="00256CE2">
              <w:rPr>
                <w:rFonts w:ascii="Arial" w:hAnsi="Arial" w:cs="Arial"/>
                <w:spacing w:val="-3"/>
              </w:rPr>
              <w:t xml:space="preserve"> </w:t>
            </w:r>
            <w:r w:rsidRPr="00256CE2">
              <w:rPr>
                <w:rFonts w:ascii="Arial" w:hAnsi="Arial" w:cs="Arial"/>
                <w:spacing w:val="3"/>
              </w:rPr>
              <w:t>C</w:t>
            </w:r>
            <w:r w:rsidRPr="00256CE2">
              <w:rPr>
                <w:rFonts w:ascii="Arial" w:hAnsi="Arial" w:cs="Arial"/>
              </w:rPr>
              <w:t>o</w:t>
            </w:r>
            <w:r w:rsidRPr="00256CE2">
              <w:rPr>
                <w:rFonts w:ascii="Arial" w:hAnsi="Arial" w:cs="Arial"/>
                <w:spacing w:val="2"/>
              </w:rPr>
              <w:t>n</w:t>
            </w:r>
            <w:r w:rsidRPr="00256CE2">
              <w:rPr>
                <w:rFonts w:ascii="Arial" w:hAnsi="Arial" w:cs="Arial"/>
                <w:spacing w:val="-1"/>
              </w:rPr>
              <w:t>v</w:t>
            </w:r>
            <w:r w:rsidRPr="00256CE2">
              <w:rPr>
                <w:rFonts w:ascii="Arial" w:hAnsi="Arial" w:cs="Arial"/>
                <w:spacing w:val="2"/>
              </w:rPr>
              <w:t>a</w:t>
            </w:r>
            <w:r w:rsidRPr="00256CE2">
              <w:rPr>
                <w:rFonts w:ascii="Arial" w:hAnsi="Arial" w:cs="Arial"/>
                <w:spacing w:val="-1"/>
              </w:rPr>
              <w:t>li</w:t>
            </w:r>
            <w:r w:rsidRPr="00256CE2">
              <w:rPr>
                <w:rFonts w:ascii="Arial" w:hAnsi="Arial" w:cs="Arial"/>
                <w:spacing w:val="2"/>
              </w:rPr>
              <w:t>d</w:t>
            </w:r>
            <w:r w:rsidRPr="00256CE2">
              <w:rPr>
                <w:rFonts w:ascii="Arial" w:hAnsi="Arial" w:cs="Arial"/>
              </w:rPr>
              <w:t>a</w:t>
            </w:r>
            <w:r w:rsidRPr="00256CE2">
              <w:rPr>
                <w:rFonts w:ascii="Arial" w:hAnsi="Arial" w:cs="Arial"/>
                <w:spacing w:val="1"/>
              </w:rPr>
              <w:t>c</w:t>
            </w:r>
            <w:r w:rsidRPr="00256CE2">
              <w:rPr>
                <w:rFonts w:ascii="Arial" w:hAnsi="Arial" w:cs="Arial"/>
                <w:spacing w:val="-1"/>
              </w:rPr>
              <w:t>i</w:t>
            </w:r>
            <w:r w:rsidRPr="00256CE2">
              <w:rPr>
                <w:rFonts w:ascii="Arial" w:hAnsi="Arial" w:cs="Arial"/>
                <w:spacing w:val="2"/>
              </w:rPr>
              <w:t>ó</w:t>
            </w:r>
            <w:r w:rsidRPr="00256CE2">
              <w:rPr>
                <w:rFonts w:ascii="Arial" w:hAnsi="Arial" w:cs="Arial"/>
              </w:rPr>
              <w:t>n</w:t>
            </w:r>
            <w:r w:rsidRPr="00256CE2">
              <w:rPr>
                <w:rFonts w:ascii="Arial" w:hAnsi="Arial" w:cs="Arial"/>
                <w:spacing w:val="-14"/>
              </w:rPr>
              <w:t xml:space="preserve"> </w:t>
            </w:r>
            <w:r w:rsidRPr="00256CE2">
              <w:rPr>
                <w:rFonts w:ascii="Arial" w:hAnsi="Arial" w:cs="Arial"/>
                <w:spacing w:val="2"/>
              </w:rPr>
              <w:t>d</w:t>
            </w:r>
            <w:r w:rsidRPr="00256CE2">
              <w:rPr>
                <w:rFonts w:ascii="Arial" w:hAnsi="Arial" w:cs="Arial"/>
              </w:rPr>
              <w:t>e</w:t>
            </w:r>
            <w:r w:rsidRPr="00256CE2">
              <w:rPr>
                <w:rFonts w:ascii="Arial" w:hAnsi="Arial" w:cs="Arial"/>
                <w:spacing w:val="-3"/>
              </w:rPr>
              <w:t xml:space="preserve"> </w:t>
            </w:r>
            <w:r w:rsidRPr="00256CE2">
              <w:rPr>
                <w:rFonts w:ascii="Arial" w:hAnsi="Arial" w:cs="Arial"/>
                <w:spacing w:val="-1"/>
              </w:rPr>
              <w:t>E</w:t>
            </w:r>
            <w:r w:rsidRPr="00256CE2">
              <w:rPr>
                <w:rFonts w:ascii="Arial" w:hAnsi="Arial" w:cs="Arial"/>
                <w:spacing w:val="1"/>
              </w:rPr>
              <w:t>s</w:t>
            </w:r>
            <w:r w:rsidRPr="00256CE2">
              <w:rPr>
                <w:rFonts w:ascii="Arial" w:hAnsi="Arial" w:cs="Arial"/>
              </w:rPr>
              <w:t>t</w:t>
            </w:r>
            <w:r w:rsidRPr="00256CE2">
              <w:rPr>
                <w:rFonts w:ascii="Arial" w:hAnsi="Arial" w:cs="Arial"/>
                <w:spacing w:val="2"/>
              </w:rPr>
              <w:t>u</w:t>
            </w:r>
            <w:r w:rsidRPr="00256CE2">
              <w:rPr>
                <w:rFonts w:ascii="Arial" w:hAnsi="Arial" w:cs="Arial"/>
              </w:rPr>
              <w:t>d</w:t>
            </w:r>
            <w:r w:rsidRPr="00256CE2">
              <w:rPr>
                <w:rFonts w:ascii="Arial" w:hAnsi="Arial" w:cs="Arial"/>
                <w:spacing w:val="-1"/>
              </w:rPr>
              <w:t>i</w:t>
            </w:r>
            <w:r w:rsidRPr="00256CE2">
              <w:rPr>
                <w:rFonts w:ascii="Arial" w:hAnsi="Arial" w:cs="Arial"/>
              </w:rPr>
              <w:t>os</w:t>
            </w:r>
            <w:r w:rsidRPr="00256CE2">
              <w:rPr>
                <w:rFonts w:ascii="Arial" w:hAnsi="Arial" w:cs="Arial"/>
                <w:spacing w:val="-7"/>
              </w:rPr>
              <w:t xml:space="preserve"> </w:t>
            </w:r>
            <w:r w:rsidRPr="00256CE2">
              <w:rPr>
                <w:rFonts w:ascii="Arial" w:hAnsi="Arial" w:cs="Arial"/>
                <w:spacing w:val="3"/>
              </w:rPr>
              <w:t>D</w:t>
            </w:r>
            <w:r w:rsidRPr="00256CE2">
              <w:rPr>
                <w:rFonts w:ascii="Arial" w:hAnsi="Arial" w:cs="Arial"/>
              </w:rPr>
              <w:t>.</w:t>
            </w:r>
            <w:r w:rsidRPr="00256CE2">
              <w:rPr>
                <w:rFonts w:ascii="Arial" w:hAnsi="Arial" w:cs="Arial"/>
                <w:spacing w:val="-1"/>
              </w:rPr>
              <w:t>A</w:t>
            </w:r>
            <w:r w:rsidRPr="00256CE2">
              <w:rPr>
                <w:rFonts w:ascii="Arial" w:hAnsi="Arial" w:cs="Arial"/>
                <w:spacing w:val="2"/>
              </w:rPr>
              <w:t>.</w:t>
            </w:r>
            <w:r w:rsidRPr="00256CE2">
              <w:rPr>
                <w:rFonts w:ascii="Arial" w:hAnsi="Arial" w:cs="Arial"/>
              </w:rPr>
              <w:t>/01</w:t>
            </w:r>
            <w:r w:rsidRPr="00256CE2">
              <w:rPr>
                <w:rFonts w:ascii="Arial" w:hAnsi="Arial" w:cs="Arial"/>
                <w:spacing w:val="2"/>
              </w:rPr>
              <w:t>/</w:t>
            </w:r>
            <w:r w:rsidRPr="00256CE2">
              <w:rPr>
                <w:rFonts w:ascii="Arial" w:hAnsi="Arial" w:cs="Arial"/>
              </w:rPr>
              <w:t>01</w:t>
            </w:r>
          </w:p>
          <w:p w14:paraId="1F66E8EE" w14:textId="77777777" w:rsidR="00CF5480" w:rsidRPr="00256CE2" w:rsidRDefault="00CF5480">
            <w:pPr>
              <w:rPr>
                <w:rFonts w:ascii="Arial" w:hAnsi="Arial" w:cs="Arial"/>
                <w:spacing w:val="-1"/>
              </w:rPr>
            </w:pPr>
          </w:p>
        </w:tc>
        <w:tc>
          <w:tcPr>
            <w:tcW w:w="1620" w:type="dxa"/>
            <w:vAlign w:val="center"/>
          </w:tcPr>
          <w:p w14:paraId="4A02BC7D" w14:textId="77777777" w:rsidR="003E17D6" w:rsidRPr="00256CE2" w:rsidRDefault="003E17D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Enero 2001</w:t>
            </w:r>
          </w:p>
        </w:tc>
      </w:tr>
      <w:tr w:rsidR="003E17D6" w:rsidRPr="00256CE2" w14:paraId="66CB2BF2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0D458768" w14:textId="77777777" w:rsidR="003E17D6" w:rsidRPr="00256CE2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3F684652" w14:textId="77777777" w:rsidR="003E17D6" w:rsidRPr="00256CE2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1E5E91B5" w14:textId="77777777" w:rsidR="003E17D6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Man</w:t>
            </w:r>
            <w:r w:rsidRPr="00256CE2">
              <w:rPr>
                <w:rFonts w:ascii="Arial" w:hAnsi="Arial" w:cs="Arial"/>
                <w:spacing w:val="2"/>
              </w:rPr>
              <w:t>u</w:t>
            </w:r>
            <w:r w:rsidRPr="00256CE2">
              <w:rPr>
                <w:rFonts w:ascii="Arial" w:hAnsi="Arial" w:cs="Arial"/>
              </w:rPr>
              <w:t>al</w:t>
            </w:r>
            <w:r w:rsidRPr="00256CE2">
              <w:rPr>
                <w:rFonts w:ascii="Arial" w:hAnsi="Arial" w:cs="Arial"/>
                <w:spacing w:val="-6"/>
              </w:rPr>
              <w:t xml:space="preserve"> </w:t>
            </w:r>
            <w:r w:rsidRPr="00256CE2">
              <w:rPr>
                <w:rFonts w:ascii="Arial" w:hAnsi="Arial" w:cs="Arial"/>
              </w:rPr>
              <w:t>de Servicios Escolares 2007</w:t>
            </w:r>
          </w:p>
          <w:p w14:paraId="2D087F08" w14:textId="77777777" w:rsidR="00CF5480" w:rsidRPr="00256CE2" w:rsidRDefault="00CF5480">
            <w:pPr>
              <w:rPr>
                <w:rFonts w:ascii="Arial" w:hAnsi="Arial" w:cs="Arial"/>
                <w:spacing w:val="-1"/>
              </w:rPr>
            </w:pPr>
          </w:p>
        </w:tc>
        <w:tc>
          <w:tcPr>
            <w:tcW w:w="1620" w:type="dxa"/>
            <w:vAlign w:val="center"/>
          </w:tcPr>
          <w:p w14:paraId="39FE2B2D" w14:textId="77777777" w:rsidR="003E17D6" w:rsidRPr="00256CE2" w:rsidRDefault="008C2A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Mayo </w:t>
            </w:r>
            <w:r w:rsidR="003E17D6" w:rsidRPr="00256CE2">
              <w:rPr>
                <w:rFonts w:ascii="Arial" w:hAnsi="Arial" w:cs="Arial"/>
              </w:rPr>
              <w:t>2007</w:t>
            </w:r>
          </w:p>
        </w:tc>
      </w:tr>
      <w:tr w:rsidR="003E17D6" w:rsidRPr="00256CE2" w14:paraId="2049D4C4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1B61D183" w14:textId="77777777" w:rsidR="003E17D6" w:rsidRPr="00256CE2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12AF45F7" w14:textId="77777777" w:rsidR="003E17D6" w:rsidRPr="00256CE2" w:rsidRDefault="003E17D6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691BD11F" w14:textId="77777777" w:rsidR="003E17D6" w:rsidRDefault="00C7443C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Manual Académico Administrativo 2007</w:t>
            </w:r>
          </w:p>
          <w:p w14:paraId="6B327B89" w14:textId="77777777" w:rsidR="00CF5480" w:rsidRPr="00256CE2" w:rsidRDefault="00CF5480">
            <w:pPr>
              <w:rPr>
                <w:rFonts w:ascii="Arial" w:hAnsi="Arial" w:cs="Arial"/>
                <w:spacing w:val="-1"/>
              </w:rPr>
            </w:pPr>
          </w:p>
        </w:tc>
        <w:tc>
          <w:tcPr>
            <w:tcW w:w="1620" w:type="dxa"/>
            <w:vAlign w:val="center"/>
          </w:tcPr>
          <w:p w14:paraId="0ABA187B" w14:textId="77777777" w:rsidR="003E17D6" w:rsidRPr="00256CE2" w:rsidRDefault="008C2A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Mayo </w:t>
            </w:r>
            <w:r w:rsidR="00C7443C" w:rsidRPr="00256CE2">
              <w:rPr>
                <w:rFonts w:ascii="Arial" w:hAnsi="Arial" w:cs="Arial"/>
              </w:rPr>
              <w:t>2007</w:t>
            </w:r>
          </w:p>
        </w:tc>
      </w:tr>
      <w:tr w:rsidR="00C7443C" w:rsidRPr="00256CE2" w14:paraId="520C37C6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4B7431E1" w14:textId="77777777" w:rsidR="00C7443C" w:rsidRPr="00256CE2" w:rsidRDefault="00C7443C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3AA53F0" w14:textId="77777777" w:rsidR="00C7443C" w:rsidRPr="00256CE2" w:rsidRDefault="00C7443C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862F7CC" w14:textId="77777777" w:rsidR="00C7443C" w:rsidRPr="00256CE2" w:rsidRDefault="00C7443C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Manual de Procedimientos para la Acreditación de Asignaturas de los Planes de Estudios en los Institutos Tecnológicos (1997)</w:t>
            </w:r>
          </w:p>
        </w:tc>
        <w:tc>
          <w:tcPr>
            <w:tcW w:w="1620" w:type="dxa"/>
            <w:vAlign w:val="center"/>
          </w:tcPr>
          <w:p w14:paraId="07C9569B" w14:textId="77777777" w:rsidR="00C7443C" w:rsidRPr="00256CE2" w:rsidRDefault="008C2A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Mayo </w:t>
            </w:r>
            <w:r w:rsidR="00C7443C" w:rsidRPr="00256CE2">
              <w:rPr>
                <w:rFonts w:ascii="Arial" w:hAnsi="Arial" w:cs="Arial"/>
              </w:rPr>
              <w:t>2007</w:t>
            </w:r>
          </w:p>
        </w:tc>
      </w:tr>
      <w:tr w:rsidR="00C7443C" w:rsidRPr="00256CE2" w14:paraId="4E4FEB1E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39C47B00" w14:textId="77777777" w:rsidR="00C7443C" w:rsidRPr="00256CE2" w:rsidRDefault="00C7443C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1AF8132" w14:textId="77777777" w:rsidR="00C7443C" w:rsidRPr="00256CE2" w:rsidRDefault="00C166CD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04FC3EF9" w14:textId="77777777" w:rsidR="00C7443C" w:rsidRPr="00256CE2" w:rsidRDefault="00C166CD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Tecnológicos.1997.</w:t>
            </w:r>
          </w:p>
        </w:tc>
        <w:tc>
          <w:tcPr>
            <w:tcW w:w="1620" w:type="dxa"/>
            <w:vAlign w:val="center"/>
          </w:tcPr>
          <w:p w14:paraId="5C0887D5" w14:textId="77777777" w:rsidR="00C7443C" w:rsidRPr="00256CE2" w:rsidRDefault="00C166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1997</w:t>
            </w:r>
          </w:p>
        </w:tc>
      </w:tr>
      <w:tr w:rsidR="00C166CD" w:rsidRPr="00256CE2" w14:paraId="11FD552B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6AFBB796" w14:textId="77777777" w:rsidR="00C166CD" w:rsidRPr="00256CE2" w:rsidRDefault="00C166C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5BEDF97" w14:textId="77777777" w:rsidR="00C166CD" w:rsidRPr="00256CE2" w:rsidRDefault="00C166CD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1694857D" w14:textId="77777777" w:rsidR="00C166CD" w:rsidRDefault="00C166CD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Circular CSE/004/05</w:t>
            </w:r>
          </w:p>
          <w:p w14:paraId="5AD1D9E2" w14:textId="77777777" w:rsidR="00CF5480" w:rsidRPr="00256CE2" w:rsidRDefault="00CF548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FA0AC43" w14:textId="77777777" w:rsidR="00C166CD" w:rsidRPr="00256CE2" w:rsidRDefault="00C166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</w:tr>
      <w:tr w:rsidR="004A1876" w:rsidRPr="00256CE2" w14:paraId="722B2F22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31B4855B" w14:textId="77777777" w:rsidR="004A1876" w:rsidRPr="00256CE2" w:rsidRDefault="004A187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56CB59E" w14:textId="352426DB" w:rsidR="004A1876" w:rsidRPr="00256CE2" w:rsidRDefault="004A1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Académico </w:t>
            </w:r>
          </w:p>
        </w:tc>
        <w:tc>
          <w:tcPr>
            <w:tcW w:w="4860" w:type="dxa"/>
            <w:vAlign w:val="center"/>
          </w:tcPr>
          <w:p w14:paraId="66806C20" w14:textId="65A98C42" w:rsidR="004A1876" w:rsidRPr="00256CE2" w:rsidRDefault="004A1876" w:rsidP="004A1876">
            <w:pPr>
              <w:rPr>
                <w:rFonts w:ascii="Arial" w:hAnsi="Arial" w:cs="Arial"/>
              </w:rPr>
            </w:pPr>
            <w:r w:rsidRPr="004A1876">
              <w:rPr>
                <w:rFonts w:ascii="Arial" w:hAnsi="Arial" w:cs="Arial"/>
              </w:rPr>
              <w:t>Manual de Lineamientos</w:t>
            </w:r>
            <w:r>
              <w:rPr>
                <w:rFonts w:ascii="Arial" w:hAnsi="Arial" w:cs="Arial"/>
              </w:rPr>
              <w:t xml:space="preserve"> </w:t>
            </w:r>
            <w:r w:rsidRPr="004A1876">
              <w:rPr>
                <w:rFonts w:ascii="Arial" w:hAnsi="Arial" w:cs="Arial"/>
              </w:rPr>
              <w:t>Académico</w:t>
            </w:r>
            <w:r>
              <w:rPr>
                <w:rFonts w:ascii="Arial" w:hAnsi="Arial" w:cs="Arial"/>
              </w:rPr>
              <w:t xml:space="preserve"> </w:t>
            </w:r>
            <w:r w:rsidRPr="004A187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A</w:t>
            </w:r>
            <w:r w:rsidRPr="004A1876">
              <w:rPr>
                <w:rFonts w:ascii="Arial" w:hAnsi="Arial" w:cs="Arial"/>
              </w:rPr>
              <w:t>dministrativos del</w:t>
            </w:r>
            <w:r>
              <w:rPr>
                <w:rFonts w:ascii="Arial" w:hAnsi="Arial" w:cs="Arial"/>
              </w:rPr>
              <w:t xml:space="preserve"> </w:t>
            </w:r>
            <w:r w:rsidRPr="004A1876">
              <w:rPr>
                <w:rFonts w:ascii="Arial" w:hAnsi="Arial" w:cs="Arial"/>
              </w:rPr>
              <w:t>Tecnológico Nacional de México</w:t>
            </w:r>
          </w:p>
        </w:tc>
        <w:tc>
          <w:tcPr>
            <w:tcW w:w="1620" w:type="dxa"/>
            <w:vAlign w:val="center"/>
          </w:tcPr>
          <w:p w14:paraId="67C10008" w14:textId="74664C01" w:rsidR="004A1876" w:rsidRPr="00256CE2" w:rsidRDefault="004A18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2015</w:t>
            </w:r>
          </w:p>
        </w:tc>
      </w:tr>
      <w:tr w:rsidR="003D6DED" w:rsidRPr="00256CE2" w14:paraId="121B5C59" w14:textId="77777777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3EB90965" w14:textId="77777777" w:rsidR="003D6DED" w:rsidRPr="00256CE2" w:rsidRDefault="003D6DE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BAA3910" w14:textId="77777777" w:rsidR="003D6DED" w:rsidRPr="00256CE2" w:rsidRDefault="003D6DED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2C5BFEB2" w14:textId="77777777" w:rsidR="003D6DED" w:rsidRPr="00256CE2" w:rsidRDefault="003D6DED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  <w:b/>
                <w:bCs/>
                <w:lang w:val="es-ES"/>
              </w:rPr>
              <w:t>Procedimiento para la Elaboración, Evaluación y Seguimiento del PTA</w:t>
            </w:r>
          </w:p>
        </w:tc>
        <w:tc>
          <w:tcPr>
            <w:tcW w:w="1620" w:type="dxa"/>
            <w:vAlign w:val="center"/>
          </w:tcPr>
          <w:p w14:paraId="6046AB02" w14:textId="77777777" w:rsidR="003D6DED" w:rsidRPr="00256CE2" w:rsidRDefault="009040B1" w:rsidP="003D6D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Noviembre 2009</w:t>
            </w:r>
          </w:p>
        </w:tc>
      </w:tr>
      <w:tr w:rsidR="009040B1" w:rsidRPr="00256CE2" w14:paraId="3AAF4BCD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3EB27608" w14:textId="77777777" w:rsidR="009040B1" w:rsidRPr="00256CE2" w:rsidRDefault="009040B1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F66F77B" w14:textId="77777777" w:rsidR="009040B1" w:rsidRPr="00256CE2" w:rsidRDefault="009040B1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0C311D14" w14:textId="77777777" w:rsidR="009040B1" w:rsidRPr="00256CE2" w:rsidRDefault="009040B1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  <w:lang w:val="es-ES"/>
              </w:rPr>
              <w:t>Formato para la Elaboración del Programa de Trabajo Anual PTA, para los Institutos Tecnológicos y Centros</w:t>
            </w:r>
          </w:p>
        </w:tc>
        <w:tc>
          <w:tcPr>
            <w:tcW w:w="1620" w:type="dxa"/>
            <w:vAlign w:val="center"/>
          </w:tcPr>
          <w:p w14:paraId="53353140" w14:textId="77777777" w:rsidR="009040B1" w:rsidRPr="00256CE2" w:rsidRDefault="009040B1" w:rsidP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Noviembre 2009</w:t>
            </w:r>
          </w:p>
        </w:tc>
      </w:tr>
      <w:tr w:rsidR="009040B1" w:rsidRPr="00256CE2" w14:paraId="2EED282E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71FBD25C" w14:textId="77777777" w:rsidR="009040B1" w:rsidRPr="00256CE2" w:rsidRDefault="009040B1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64C1F9EC" w14:textId="77777777" w:rsidR="009040B1" w:rsidRPr="00256CE2" w:rsidRDefault="009040B1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009DBF29" w14:textId="77777777" w:rsidR="009040B1" w:rsidRPr="00256CE2" w:rsidRDefault="009040B1" w:rsidP="009040B1">
            <w:pPr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Seguimiento y Evaluación del Programa de Trabajo Anual 2010 de los Institutos Tecnológicos y Centros.</w:t>
            </w:r>
          </w:p>
        </w:tc>
        <w:tc>
          <w:tcPr>
            <w:tcW w:w="1620" w:type="dxa"/>
            <w:vAlign w:val="center"/>
          </w:tcPr>
          <w:p w14:paraId="3EBB3500" w14:textId="77777777" w:rsidR="009040B1" w:rsidRPr="00256CE2" w:rsidRDefault="009040B1" w:rsidP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Noviembre 2009</w:t>
            </w:r>
          </w:p>
        </w:tc>
      </w:tr>
      <w:tr w:rsidR="009040B1" w:rsidRPr="00256CE2" w14:paraId="10F0EEDB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5B2B3038" w14:textId="77777777" w:rsidR="009040B1" w:rsidRPr="00256CE2" w:rsidRDefault="009040B1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2E5C770" w14:textId="77777777" w:rsidR="009040B1" w:rsidRPr="00256CE2" w:rsidRDefault="009040B1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6420C729" w14:textId="77777777" w:rsidR="009040B1" w:rsidRPr="00256CE2" w:rsidRDefault="009040B1" w:rsidP="009040B1">
            <w:pPr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Seguimiento y Evaluación del Programa de Trabajo Anual 2010 de la DGEST</w:t>
            </w:r>
          </w:p>
        </w:tc>
        <w:tc>
          <w:tcPr>
            <w:tcW w:w="1620" w:type="dxa"/>
            <w:vAlign w:val="center"/>
          </w:tcPr>
          <w:p w14:paraId="588567EE" w14:textId="77777777" w:rsidR="009040B1" w:rsidRPr="00256CE2" w:rsidRDefault="009040B1" w:rsidP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Noviembre 2009</w:t>
            </w:r>
          </w:p>
        </w:tc>
      </w:tr>
      <w:tr w:rsidR="009040B1" w:rsidRPr="00256CE2" w14:paraId="7D1C3997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14:paraId="0607EF6D" w14:textId="77777777" w:rsidR="009040B1" w:rsidRPr="00256CE2" w:rsidRDefault="009040B1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978CDFC" w14:textId="77777777" w:rsidR="009040B1" w:rsidRPr="00256CE2" w:rsidRDefault="009040B1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2A832EE4" w14:textId="77777777" w:rsidR="009040B1" w:rsidRPr="00256CE2" w:rsidRDefault="009040B1">
            <w:pPr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Seguimiento de Documentos</w:t>
            </w:r>
          </w:p>
        </w:tc>
        <w:tc>
          <w:tcPr>
            <w:tcW w:w="1620" w:type="dxa"/>
            <w:vAlign w:val="center"/>
          </w:tcPr>
          <w:p w14:paraId="05AA9B80" w14:textId="77777777" w:rsidR="009040B1" w:rsidRPr="00256CE2" w:rsidRDefault="009040B1" w:rsidP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Noviembre 2009</w:t>
            </w:r>
          </w:p>
        </w:tc>
      </w:tr>
      <w:tr w:rsidR="009040B1" w:rsidRPr="00256CE2" w14:paraId="319542E5" w14:textId="77777777" w:rsidTr="00A46C8F">
        <w:tblPrEx>
          <w:tblLook w:val="01E0" w:firstRow="1" w:lastRow="1" w:firstColumn="1" w:lastColumn="1" w:noHBand="0" w:noVBand="0"/>
        </w:tblPrEx>
        <w:tc>
          <w:tcPr>
            <w:tcW w:w="1080" w:type="dxa"/>
            <w:shd w:val="clear" w:color="auto" w:fill="auto"/>
            <w:vAlign w:val="center"/>
          </w:tcPr>
          <w:p w14:paraId="3EDA499F" w14:textId="77777777" w:rsidR="009040B1" w:rsidRPr="00256CE2" w:rsidRDefault="009040B1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14:paraId="574724AA" w14:textId="77777777" w:rsidR="009040B1" w:rsidRPr="00256CE2" w:rsidRDefault="009040B1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F5667AC" w14:textId="77777777" w:rsidR="009040B1" w:rsidRPr="00256CE2" w:rsidRDefault="009040B1">
            <w:pPr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para la Elaboración del Programa de Trabajo Anual (PTA), para la DGEST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D40A21" w14:textId="77777777" w:rsidR="009040B1" w:rsidRPr="00256CE2" w:rsidRDefault="009040B1" w:rsidP="00A46C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Noviembre 2009</w:t>
            </w:r>
          </w:p>
        </w:tc>
      </w:tr>
    </w:tbl>
    <w:p w14:paraId="463419CB" w14:textId="77777777" w:rsidR="0057389F" w:rsidRPr="00256CE2" w:rsidRDefault="0057389F">
      <w:pPr>
        <w:rPr>
          <w:rFonts w:ascii="Arial" w:hAnsi="Arial" w:cs="Arial"/>
        </w:rPr>
      </w:pPr>
      <w:r w:rsidRPr="00256CE2">
        <w:rPr>
          <w:rFonts w:ascii="Arial" w:hAnsi="Arial" w:cs="Arial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4860"/>
        <w:gridCol w:w="1620"/>
      </w:tblGrid>
      <w:tr w:rsidR="0057389F" w:rsidRPr="00256CE2" w14:paraId="6E58E971" w14:textId="77777777" w:rsidTr="003809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CE48FA" w14:textId="77777777" w:rsidR="0057389F" w:rsidRPr="00256CE2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lastRenderedPageBreak/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D27C8F" w14:textId="77777777" w:rsidR="0057389F" w:rsidRPr="00256CE2" w:rsidRDefault="0057389F" w:rsidP="005E302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013657" w14:textId="77777777" w:rsidR="0057389F" w:rsidRPr="00256CE2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Nombre del documento controlado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8E90E1" w14:textId="77777777" w:rsidR="0057389F" w:rsidRPr="00256CE2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Fecha de Emisión</w:t>
            </w:r>
          </w:p>
        </w:tc>
      </w:tr>
      <w:tr w:rsidR="00C55448" w:rsidRPr="00256CE2" w14:paraId="67233C66" w14:textId="77777777" w:rsidTr="0079044D">
        <w:tc>
          <w:tcPr>
            <w:tcW w:w="1080" w:type="dxa"/>
            <w:vAlign w:val="center"/>
          </w:tcPr>
          <w:p w14:paraId="64008EDB" w14:textId="77777777" w:rsidR="00C55448" w:rsidRPr="00256CE2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4755CAD" w14:textId="77777777" w:rsidR="00C55448" w:rsidRPr="00256CE2" w:rsidRDefault="00C55448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257108A7" w14:textId="77777777" w:rsidR="00C55448" w:rsidRPr="00256CE2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Instructivo para Capturar en Línea el Formato de Seguimiento y Evaluación de las Metas PTA de los Institutos Tecnológicos</w:t>
            </w:r>
          </w:p>
        </w:tc>
        <w:tc>
          <w:tcPr>
            <w:tcW w:w="1620" w:type="dxa"/>
          </w:tcPr>
          <w:p w14:paraId="7C65C428" w14:textId="77777777" w:rsidR="00C55448" w:rsidRPr="00256CE2" w:rsidRDefault="00CF5480" w:rsidP="00971D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55448" w:rsidRPr="00256CE2">
              <w:rPr>
                <w:rFonts w:ascii="Arial" w:hAnsi="Arial" w:cs="Arial"/>
              </w:rPr>
              <w:t>ctubre 2007</w:t>
            </w:r>
          </w:p>
        </w:tc>
      </w:tr>
      <w:tr w:rsidR="005C5470" w:rsidRPr="00256CE2" w14:paraId="089C9089" w14:textId="77777777" w:rsidTr="005C5470">
        <w:tc>
          <w:tcPr>
            <w:tcW w:w="1080" w:type="dxa"/>
            <w:shd w:val="clear" w:color="auto" w:fill="auto"/>
            <w:vAlign w:val="center"/>
          </w:tcPr>
          <w:p w14:paraId="4DD0F749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14:paraId="64AB8A60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3E8836E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 xml:space="preserve">Formato para el Desglose de Metas por Proceso </w:t>
            </w:r>
          </w:p>
          <w:p w14:paraId="2A06E4C9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Clave</w:t>
            </w:r>
          </w:p>
        </w:tc>
        <w:tc>
          <w:tcPr>
            <w:tcW w:w="1620" w:type="dxa"/>
            <w:shd w:val="clear" w:color="auto" w:fill="auto"/>
          </w:tcPr>
          <w:p w14:paraId="6583B3FB" w14:textId="77777777" w:rsidR="005C5470" w:rsidRPr="00256CE2" w:rsidRDefault="00CF5480" w:rsidP="001B0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C5470" w:rsidRPr="00256CE2">
              <w:rPr>
                <w:rFonts w:ascii="Arial" w:hAnsi="Arial" w:cs="Arial"/>
              </w:rPr>
              <w:t>ctubre 2007</w:t>
            </w:r>
          </w:p>
        </w:tc>
      </w:tr>
      <w:tr w:rsidR="005C5470" w:rsidRPr="00256CE2" w14:paraId="4B879673" w14:textId="77777777" w:rsidTr="0079044D">
        <w:tc>
          <w:tcPr>
            <w:tcW w:w="1080" w:type="dxa"/>
            <w:vAlign w:val="center"/>
          </w:tcPr>
          <w:p w14:paraId="79617DE8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C281895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1943C3CE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para el Concentrado por Partida Presupuestal y Proceso Estratégico.</w:t>
            </w:r>
          </w:p>
        </w:tc>
        <w:tc>
          <w:tcPr>
            <w:tcW w:w="1620" w:type="dxa"/>
          </w:tcPr>
          <w:p w14:paraId="57BB67BD" w14:textId="77777777" w:rsidR="005C5470" w:rsidRPr="00256CE2" w:rsidRDefault="00CF5480" w:rsidP="001B0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C5470" w:rsidRPr="00256CE2">
              <w:rPr>
                <w:rFonts w:ascii="Arial" w:hAnsi="Arial" w:cs="Arial"/>
              </w:rPr>
              <w:t>ctubre 2007</w:t>
            </w:r>
          </w:p>
        </w:tc>
      </w:tr>
      <w:tr w:rsidR="005C5470" w:rsidRPr="00256CE2" w14:paraId="608D8DE3" w14:textId="77777777" w:rsidTr="0079044D">
        <w:tc>
          <w:tcPr>
            <w:tcW w:w="1080" w:type="dxa"/>
            <w:vAlign w:val="center"/>
          </w:tcPr>
          <w:p w14:paraId="2BA39CFC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3ECA35E8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6E82CE42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para el Desglose de Presupuesto de Inversión con cargo a Ingresos Propios.</w:t>
            </w:r>
          </w:p>
        </w:tc>
        <w:tc>
          <w:tcPr>
            <w:tcW w:w="1620" w:type="dxa"/>
          </w:tcPr>
          <w:p w14:paraId="2B2FB709" w14:textId="77777777" w:rsidR="005C5470" w:rsidRPr="00256CE2" w:rsidRDefault="00CF5480" w:rsidP="001B0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C5470" w:rsidRPr="00256CE2">
              <w:rPr>
                <w:rFonts w:ascii="Arial" w:hAnsi="Arial" w:cs="Arial"/>
              </w:rPr>
              <w:t>ctubre 2007</w:t>
            </w:r>
          </w:p>
        </w:tc>
      </w:tr>
      <w:tr w:rsidR="005C5470" w:rsidRPr="00256CE2" w14:paraId="23AC12E7" w14:textId="77777777" w:rsidTr="0079044D">
        <w:tc>
          <w:tcPr>
            <w:tcW w:w="1080" w:type="dxa"/>
            <w:vAlign w:val="center"/>
          </w:tcPr>
          <w:p w14:paraId="31893174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73B0FDF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2FDCCAF5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para el Concentrado por Proceso Clave y Estratégico.</w:t>
            </w:r>
          </w:p>
        </w:tc>
        <w:tc>
          <w:tcPr>
            <w:tcW w:w="1620" w:type="dxa"/>
          </w:tcPr>
          <w:p w14:paraId="4462F70A" w14:textId="77777777" w:rsidR="005C5470" w:rsidRPr="00256CE2" w:rsidRDefault="00CF5480" w:rsidP="001B0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C5470" w:rsidRPr="00256CE2">
              <w:rPr>
                <w:rFonts w:ascii="Arial" w:hAnsi="Arial" w:cs="Arial"/>
              </w:rPr>
              <w:t>ctubre 2007</w:t>
            </w:r>
          </w:p>
        </w:tc>
      </w:tr>
      <w:tr w:rsidR="005C5470" w:rsidRPr="00256CE2" w14:paraId="759127DB" w14:textId="77777777" w:rsidTr="0079044D">
        <w:tc>
          <w:tcPr>
            <w:tcW w:w="1080" w:type="dxa"/>
            <w:vAlign w:val="center"/>
          </w:tcPr>
          <w:p w14:paraId="1B5DDA59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A8E452C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3F0095B5" w14:textId="77777777" w:rsidR="005C5470" w:rsidRPr="00CF5480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CF5480">
              <w:rPr>
                <w:rFonts w:ascii="Arial" w:hAnsi="Arial" w:cs="Arial"/>
                <w:bCs/>
                <w:lang w:val="es-ES"/>
              </w:rPr>
              <w:t>Procedimiento para la Elaboración del Programa Operativo Anual</w:t>
            </w:r>
          </w:p>
        </w:tc>
        <w:tc>
          <w:tcPr>
            <w:tcW w:w="1620" w:type="dxa"/>
          </w:tcPr>
          <w:p w14:paraId="147C09D0" w14:textId="77777777" w:rsidR="005C5470" w:rsidRPr="00256CE2" w:rsidRDefault="009D7F2B" w:rsidP="001B0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  <w:r w:rsidR="0043710C" w:rsidRPr="00256CE2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3</w:t>
            </w:r>
          </w:p>
        </w:tc>
      </w:tr>
      <w:tr w:rsidR="009D7F2B" w:rsidRPr="00256CE2" w14:paraId="43A94EB2" w14:textId="77777777" w:rsidTr="0079044D">
        <w:tc>
          <w:tcPr>
            <w:tcW w:w="1080" w:type="dxa"/>
            <w:vAlign w:val="center"/>
          </w:tcPr>
          <w:p w14:paraId="5CB2FEB5" w14:textId="77777777" w:rsidR="009D7F2B" w:rsidRPr="00256CE2" w:rsidRDefault="009D7F2B" w:rsidP="009D7F2B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9E25339" w14:textId="77777777" w:rsidR="009D7F2B" w:rsidRPr="00256CE2" w:rsidRDefault="009D7F2B" w:rsidP="009D7F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5A9F9A02" w14:textId="77777777" w:rsidR="009D7F2B" w:rsidRPr="00256CE2" w:rsidRDefault="009D7F2B" w:rsidP="009D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para el Desglose de Metas por Proceso Clave.</w:t>
            </w:r>
          </w:p>
        </w:tc>
        <w:tc>
          <w:tcPr>
            <w:tcW w:w="1620" w:type="dxa"/>
          </w:tcPr>
          <w:p w14:paraId="37E41292" w14:textId="77777777" w:rsidR="009D7F2B" w:rsidRDefault="009D7F2B" w:rsidP="00CF5480">
            <w:pPr>
              <w:jc w:val="center"/>
            </w:pPr>
            <w:r w:rsidRPr="00D82A86">
              <w:rPr>
                <w:rFonts w:ascii="Arial" w:hAnsi="Arial" w:cs="Arial"/>
              </w:rPr>
              <w:t>Febrero 2013</w:t>
            </w:r>
          </w:p>
        </w:tc>
      </w:tr>
      <w:tr w:rsidR="009D7F2B" w:rsidRPr="00256CE2" w14:paraId="4DE8320C" w14:textId="77777777" w:rsidTr="0079044D">
        <w:tc>
          <w:tcPr>
            <w:tcW w:w="1080" w:type="dxa"/>
            <w:vAlign w:val="center"/>
          </w:tcPr>
          <w:p w14:paraId="513CCC78" w14:textId="77777777" w:rsidR="009D7F2B" w:rsidRPr="00256CE2" w:rsidRDefault="009D7F2B" w:rsidP="009D7F2B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47CEE36" w14:textId="77777777" w:rsidR="009D7F2B" w:rsidRPr="00256CE2" w:rsidRDefault="009D7F2B" w:rsidP="009D7F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67CB668E" w14:textId="77777777" w:rsidR="009D7F2B" w:rsidRPr="00256CE2" w:rsidRDefault="009D7F2B" w:rsidP="009D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256CE2">
              <w:rPr>
                <w:rFonts w:ascii="Arial" w:hAnsi="Arial" w:cs="Arial"/>
                <w:lang w:val="es-ES"/>
              </w:rPr>
              <w:t xml:space="preserve">Formato para Concentrado por Partida </w:t>
            </w:r>
            <w:r w:rsidRPr="00256CE2">
              <w:rPr>
                <w:rFonts w:ascii="Arial" w:hAnsi="Arial" w:cs="Arial"/>
                <w:lang w:val="es-ES"/>
              </w:rPr>
              <w:br/>
              <w:t>Presupuestal y Proceso Estratégico.</w:t>
            </w:r>
          </w:p>
        </w:tc>
        <w:tc>
          <w:tcPr>
            <w:tcW w:w="1620" w:type="dxa"/>
          </w:tcPr>
          <w:p w14:paraId="012A46BB" w14:textId="77777777" w:rsidR="009D7F2B" w:rsidRDefault="009D7F2B" w:rsidP="00CF5480">
            <w:pPr>
              <w:jc w:val="center"/>
            </w:pPr>
            <w:r w:rsidRPr="00D82A86">
              <w:rPr>
                <w:rFonts w:ascii="Arial" w:hAnsi="Arial" w:cs="Arial"/>
              </w:rPr>
              <w:t>Febrero 2013</w:t>
            </w:r>
          </w:p>
        </w:tc>
      </w:tr>
      <w:tr w:rsidR="009D7F2B" w:rsidRPr="00256CE2" w14:paraId="0DEC991A" w14:textId="77777777" w:rsidTr="0079044D">
        <w:tc>
          <w:tcPr>
            <w:tcW w:w="1080" w:type="dxa"/>
            <w:vAlign w:val="center"/>
          </w:tcPr>
          <w:p w14:paraId="5FD4E674" w14:textId="77777777" w:rsidR="009D7F2B" w:rsidRPr="00256CE2" w:rsidRDefault="009D7F2B" w:rsidP="009D7F2B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599CB42" w14:textId="77777777" w:rsidR="009D7F2B" w:rsidRPr="00256CE2" w:rsidRDefault="009D7F2B" w:rsidP="009D7F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781751A7" w14:textId="77777777" w:rsidR="009D7F2B" w:rsidRPr="00256CE2" w:rsidRDefault="009D7F2B" w:rsidP="009D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para el Desglose del Presupuesto de Inversión con cargo a Ingresos Propios.</w:t>
            </w:r>
          </w:p>
        </w:tc>
        <w:tc>
          <w:tcPr>
            <w:tcW w:w="1620" w:type="dxa"/>
          </w:tcPr>
          <w:p w14:paraId="31A47A17" w14:textId="77777777" w:rsidR="009D7F2B" w:rsidRDefault="009D7F2B" w:rsidP="00CF5480">
            <w:pPr>
              <w:jc w:val="center"/>
            </w:pPr>
            <w:r w:rsidRPr="00D82A86">
              <w:rPr>
                <w:rFonts w:ascii="Arial" w:hAnsi="Arial" w:cs="Arial"/>
              </w:rPr>
              <w:t>Febrero 2013</w:t>
            </w:r>
          </w:p>
        </w:tc>
      </w:tr>
      <w:tr w:rsidR="009D7F2B" w:rsidRPr="00256CE2" w14:paraId="02695BA9" w14:textId="77777777" w:rsidTr="0079044D">
        <w:tc>
          <w:tcPr>
            <w:tcW w:w="1080" w:type="dxa"/>
            <w:vAlign w:val="center"/>
          </w:tcPr>
          <w:p w14:paraId="48BA3EA1" w14:textId="77777777" w:rsidR="009D7F2B" w:rsidRPr="00256CE2" w:rsidRDefault="009D7F2B" w:rsidP="009D7F2B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C018B91" w14:textId="77777777" w:rsidR="009D7F2B" w:rsidRPr="00256CE2" w:rsidRDefault="009D7F2B" w:rsidP="009D7F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525414CA" w14:textId="77777777" w:rsidR="009D7F2B" w:rsidRPr="00256CE2" w:rsidRDefault="009D7F2B" w:rsidP="009D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para el Concentrado por Proceso Clave y Estratégico.</w:t>
            </w:r>
          </w:p>
        </w:tc>
        <w:tc>
          <w:tcPr>
            <w:tcW w:w="1620" w:type="dxa"/>
          </w:tcPr>
          <w:p w14:paraId="7EAE5E6C" w14:textId="77777777" w:rsidR="009D7F2B" w:rsidRDefault="009D7F2B" w:rsidP="00CF5480">
            <w:pPr>
              <w:jc w:val="center"/>
            </w:pPr>
            <w:r w:rsidRPr="00D82A86">
              <w:rPr>
                <w:rFonts w:ascii="Arial" w:hAnsi="Arial" w:cs="Arial"/>
              </w:rPr>
              <w:t>Febrero 2013</w:t>
            </w:r>
          </w:p>
        </w:tc>
      </w:tr>
      <w:tr w:rsidR="009D7F2B" w:rsidRPr="00256CE2" w14:paraId="3A98AA19" w14:textId="77777777" w:rsidTr="0079044D">
        <w:tc>
          <w:tcPr>
            <w:tcW w:w="1080" w:type="dxa"/>
            <w:vAlign w:val="center"/>
          </w:tcPr>
          <w:p w14:paraId="1EEE10C7" w14:textId="77777777" w:rsidR="009D7F2B" w:rsidRPr="00256CE2" w:rsidRDefault="009D7F2B" w:rsidP="009D7F2B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E06667B" w14:textId="77777777" w:rsidR="009D7F2B" w:rsidRPr="00256CE2" w:rsidRDefault="009D7F2B" w:rsidP="009D7F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46965267" w14:textId="77777777" w:rsidR="009D7F2B" w:rsidRPr="00256CE2" w:rsidRDefault="009D7F2B" w:rsidP="009D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 xml:space="preserve"> Formato para la Determinación de la Captación de Ingresos Propios.</w:t>
            </w:r>
          </w:p>
        </w:tc>
        <w:tc>
          <w:tcPr>
            <w:tcW w:w="1620" w:type="dxa"/>
          </w:tcPr>
          <w:p w14:paraId="0FE40B78" w14:textId="77777777" w:rsidR="009D7F2B" w:rsidRDefault="009D7F2B" w:rsidP="00CF5480">
            <w:pPr>
              <w:jc w:val="center"/>
            </w:pPr>
            <w:r w:rsidRPr="00D82A86">
              <w:rPr>
                <w:rFonts w:ascii="Arial" w:hAnsi="Arial" w:cs="Arial"/>
              </w:rPr>
              <w:t>Febrero 2013</w:t>
            </w:r>
          </w:p>
        </w:tc>
      </w:tr>
      <w:tr w:rsidR="009D7F2B" w:rsidRPr="00256CE2" w14:paraId="219D5980" w14:textId="77777777" w:rsidTr="0079044D">
        <w:tc>
          <w:tcPr>
            <w:tcW w:w="1080" w:type="dxa"/>
            <w:vAlign w:val="center"/>
          </w:tcPr>
          <w:p w14:paraId="0DC26112" w14:textId="77777777" w:rsidR="009D7F2B" w:rsidRPr="00256CE2" w:rsidRDefault="009D7F2B" w:rsidP="009D7F2B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51296CC" w14:textId="77777777" w:rsidR="009D7F2B" w:rsidRPr="00256CE2" w:rsidRDefault="009D7F2B" w:rsidP="009D7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65301734" w14:textId="77777777" w:rsidR="009D7F2B" w:rsidRPr="00256CE2" w:rsidRDefault="009D7F2B" w:rsidP="009D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Formato para el Desglose de Ingresos Propios Orientados al Pago del Capítulo 1000</w:t>
            </w:r>
          </w:p>
        </w:tc>
        <w:tc>
          <w:tcPr>
            <w:tcW w:w="1620" w:type="dxa"/>
          </w:tcPr>
          <w:p w14:paraId="00F712EA" w14:textId="77777777" w:rsidR="009D7F2B" w:rsidRDefault="009D7F2B" w:rsidP="00CF5480">
            <w:pPr>
              <w:jc w:val="center"/>
            </w:pPr>
            <w:r w:rsidRPr="00D82A86">
              <w:rPr>
                <w:rFonts w:ascii="Arial" w:hAnsi="Arial" w:cs="Arial"/>
              </w:rPr>
              <w:t>Febrero 2013</w:t>
            </w:r>
          </w:p>
        </w:tc>
      </w:tr>
      <w:tr w:rsidR="009D7F2B" w:rsidRPr="00256CE2" w14:paraId="22E33023" w14:textId="77777777" w:rsidTr="0079044D">
        <w:tc>
          <w:tcPr>
            <w:tcW w:w="1080" w:type="dxa"/>
            <w:vAlign w:val="center"/>
          </w:tcPr>
          <w:p w14:paraId="2C7F49B6" w14:textId="77777777" w:rsidR="009D7F2B" w:rsidRPr="00256CE2" w:rsidRDefault="009D7F2B" w:rsidP="009D7F2B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A3B91AA" w14:textId="77777777" w:rsidR="009D7F2B" w:rsidRDefault="009D7F2B" w:rsidP="009D7F2B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center"/>
          </w:tcPr>
          <w:p w14:paraId="4A4FEDFA" w14:textId="77777777" w:rsidR="009D7F2B" w:rsidRDefault="009D7F2B" w:rsidP="009D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Formato para el Desglose de Ingresos Propios orientados al Mantenimiento correctivo o preventivo</w:t>
            </w:r>
          </w:p>
        </w:tc>
        <w:tc>
          <w:tcPr>
            <w:tcW w:w="1620" w:type="dxa"/>
          </w:tcPr>
          <w:p w14:paraId="77696F63" w14:textId="77777777" w:rsidR="009D7F2B" w:rsidRDefault="009D7F2B" w:rsidP="00CF5480">
            <w:pPr>
              <w:jc w:val="center"/>
            </w:pPr>
            <w:r w:rsidRPr="00D82A86">
              <w:rPr>
                <w:rFonts w:ascii="Arial" w:hAnsi="Arial" w:cs="Arial"/>
              </w:rPr>
              <w:t>Febrero 2013</w:t>
            </w:r>
          </w:p>
        </w:tc>
      </w:tr>
      <w:tr w:rsidR="005C5470" w:rsidRPr="00256CE2" w14:paraId="30FE3043" w14:textId="77777777" w:rsidTr="0079044D">
        <w:tc>
          <w:tcPr>
            <w:tcW w:w="1080" w:type="dxa"/>
            <w:vAlign w:val="center"/>
          </w:tcPr>
          <w:p w14:paraId="00BA7C45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D3E1678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21F0C44D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256CE2">
              <w:rPr>
                <w:rFonts w:ascii="Arial" w:hAnsi="Arial" w:cs="Arial"/>
                <w:bCs/>
                <w:lang w:val="es-ES"/>
              </w:rPr>
              <w:t>Procedimiento para la Elaboración del Anteproyecto de Inversión.</w:t>
            </w:r>
          </w:p>
        </w:tc>
        <w:tc>
          <w:tcPr>
            <w:tcW w:w="1620" w:type="dxa"/>
          </w:tcPr>
          <w:p w14:paraId="2CA7809F" w14:textId="77777777" w:rsidR="005C5470" w:rsidRPr="00256CE2" w:rsidRDefault="005C5470" w:rsidP="001B0EBE">
            <w:pPr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Mayo 2007</w:t>
            </w:r>
          </w:p>
        </w:tc>
      </w:tr>
      <w:tr w:rsidR="005C5470" w:rsidRPr="00256CE2" w14:paraId="3CF20CD3" w14:textId="77777777" w:rsidTr="0079044D">
        <w:tc>
          <w:tcPr>
            <w:tcW w:w="1080" w:type="dxa"/>
            <w:vAlign w:val="center"/>
          </w:tcPr>
          <w:p w14:paraId="228E4A07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7BABBE8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61C78ECE" w14:textId="77777777" w:rsidR="005C5470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r w:rsidRPr="00256CE2">
              <w:rPr>
                <w:rFonts w:ascii="Arial" w:hAnsi="Arial" w:cs="Arial"/>
                <w:lang w:val="pt-BR"/>
              </w:rPr>
              <w:t>Formato para Programa de Obra, Documento “A”</w:t>
            </w:r>
          </w:p>
          <w:p w14:paraId="3FBE5CFD" w14:textId="77777777" w:rsidR="00CF5480" w:rsidRPr="00256CE2" w:rsidRDefault="00CF548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05021BD2" w14:textId="77777777" w:rsidR="005C5470" w:rsidRPr="00256CE2" w:rsidRDefault="005C5470" w:rsidP="001B0EBE">
            <w:pPr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Mayo 2007</w:t>
            </w:r>
          </w:p>
        </w:tc>
      </w:tr>
      <w:tr w:rsidR="005C5470" w:rsidRPr="00256CE2" w14:paraId="5B0608E9" w14:textId="77777777" w:rsidTr="0079044D">
        <w:tc>
          <w:tcPr>
            <w:tcW w:w="1080" w:type="dxa"/>
            <w:vAlign w:val="center"/>
          </w:tcPr>
          <w:p w14:paraId="2CE2C3B5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127AD46B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14:paraId="0D33C24C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256CE2">
              <w:rPr>
                <w:rFonts w:ascii="Arial" w:hAnsi="Arial" w:cs="Arial"/>
                <w:bCs/>
                <w:lang w:val="es-ES"/>
              </w:rPr>
              <w:t>Procedimiento para la asignación, ejercicio, control y evaluación del gasto directo de nivel central e institutos tecnológicos y centros</w:t>
            </w:r>
          </w:p>
        </w:tc>
        <w:tc>
          <w:tcPr>
            <w:tcW w:w="1620" w:type="dxa"/>
          </w:tcPr>
          <w:p w14:paraId="15B1A4A5" w14:textId="77777777" w:rsidR="005C5470" w:rsidRPr="00256CE2" w:rsidRDefault="005C5470" w:rsidP="001B0EBE">
            <w:pPr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Febrero 2008</w:t>
            </w:r>
          </w:p>
        </w:tc>
      </w:tr>
      <w:tr w:rsidR="005C5470" w:rsidRPr="00256CE2" w14:paraId="74A1FBB4" w14:textId="77777777" w:rsidTr="001B0EBE">
        <w:tc>
          <w:tcPr>
            <w:tcW w:w="1080" w:type="dxa"/>
            <w:vAlign w:val="center"/>
          </w:tcPr>
          <w:p w14:paraId="1190AA9D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340" w:type="dxa"/>
          </w:tcPr>
          <w:p w14:paraId="75EE05F3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47672EF7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256CE2">
              <w:rPr>
                <w:rFonts w:ascii="Arial" w:hAnsi="Arial" w:cs="Arial"/>
                <w:bCs/>
                <w:lang w:val="es-ES"/>
              </w:rPr>
              <w:t>Procedimiento para el Reclutamiento, Selección y Contratación del Personal.</w:t>
            </w:r>
          </w:p>
        </w:tc>
        <w:tc>
          <w:tcPr>
            <w:tcW w:w="1620" w:type="dxa"/>
            <w:vAlign w:val="center"/>
          </w:tcPr>
          <w:p w14:paraId="5C81A4F4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0D55858B" w14:textId="77777777" w:rsidTr="0079044D">
        <w:tc>
          <w:tcPr>
            <w:tcW w:w="1080" w:type="dxa"/>
            <w:vAlign w:val="center"/>
          </w:tcPr>
          <w:p w14:paraId="05422B25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67DDC91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3583945F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256CE2">
              <w:rPr>
                <w:rFonts w:ascii="Arial" w:hAnsi="Arial" w:cs="Arial"/>
                <w:bCs/>
                <w:lang w:val="es-ES"/>
              </w:rPr>
              <w:t>Procedimiento para el Ejercicio del Recurso Federal</w:t>
            </w:r>
          </w:p>
        </w:tc>
        <w:tc>
          <w:tcPr>
            <w:tcW w:w="1620" w:type="dxa"/>
            <w:vAlign w:val="center"/>
          </w:tcPr>
          <w:p w14:paraId="13DFD75B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6B9C74DB" w14:textId="77777777" w:rsidTr="0079044D">
        <w:tc>
          <w:tcPr>
            <w:tcW w:w="1080" w:type="dxa"/>
            <w:vAlign w:val="center"/>
          </w:tcPr>
          <w:p w14:paraId="24F0E3EA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864473F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4A0E216A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256CE2">
              <w:rPr>
                <w:rFonts w:ascii="Arial" w:hAnsi="Arial" w:cs="Arial"/>
                <w:bCs/>
                <w:lang w:val="es-ES"/>
              </w:rPr>
              <w:t>Procedimiento para el Movimiento de Personal</w:t>
            </w:r>
          </w:p>
        </w:tc>
        <w:tc>
          <w:tcPr>
            <w:tcW w:w="1620" w:type="dxa"/>
            <w:vAlign w:val="center"/>
          </w:tcPr>
          <w:p w14:paraId="1B24BE12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18A02590" w14:textId="77777777" w:rsidTr="0079044D">
        <w:tc>
          <w:tcPr>
            <w:tcW w:w="1080" w:type="dxa"/>
            <w:vAlign w:val="center"/>
          </w:tcPr>
          <w:p w14:paraId="6C3BD7DD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ED51F1D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61176FAE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Relación de Entrega de Constancias de Nombramiento</w:t>
            </w:r>
          </w:p>
        </w:tc>
        <w:tc>
          <w:tcPr>
            <w:tcW w:w="1620" w:type="dxa"/>
            <w:vAlign w:val="center"/>
          </w:tcPr>
          <w:p w14:paraId="5B243F60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556E1820" w14:textId="77777777" w:rsidTr="0079044D">
        <w:tc>
          <w:tcPr>
            <w:tcW w:w="1080" w:type="dxa"/>
            <w:vAlign w:val="center"/>
          </w:tcPr>
          <w:p w14:paraId="52CDB710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38F4D208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232A41FE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 xml:space="preserve"> Formato Reporte de Recepción de Constancias de Nombramiento del Centro de Trabajo</w:t>
            </w:r>
          </w:p>
        </w:tc>
        <w:tc>
          <w:tcPr>
            <w:tcW w:w="1620" w:type="dxa"/>
            <w:vAlign w:val="center"/>
          </w:tcPr>
          <w:p w14:paraId="273272E2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6844F427" w14:textId="77777777" w:rsidTr="0079044D">
        <w:tc>
          <w:tcPr>
            <w:tcW w:w="1080" w:type="dxa"/>
            <w:vAlign w:val="center"/>
          </w:tcPr>
          <w:p w14:paraId="7BA05D29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222F06B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216E22E6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Libro de Control</w:t>
            </w:r>
          </w:p>
        </w:tc>
        <w:tc>
          <w:tcPr>
            <w:tcW w:w="1620" w:type="dxa"/>
            <w:vAlign w:val="center"/>
          </w:tcPr>
          <w:p w14:paraId="193D85DB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65F7C7B9" w14:textId="77777777" w:rsidTr="0079044D">
        <w:tc>
          <w:tcPr>
            <w:tcW w:w="1080" w:type="dxa"/>
            <w:vAlign w:val="center"/>
          </w:tcPr>
          <w:p w14:paraId="385774F4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E2E86FD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29FD634A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Reporte de Rechazo de DGEST.</w:t>
            </w:r>
          </w:p>
        </w:tc>
        <w:tc>
          <w:tcPr>
            <w:tcW w:w="1620" w:type="dxa"/>
            <w:vAlign w:val="center"/>
          </w:tcPr>
          <w:p w14:paraId="78D6DD61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679317A6" w14:textId="77777777" w:rsidTr="0079044D">
        <w:tc>
          <w:tcPr>
            <w:tcW w:w="1080" w:type="dxa"/>
            <w:vAlign w:val="center"/>
          </w:tcPr>
          <w:p w14:paraId="6DB5FD37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9C00E3A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57EED2F6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 Reporte de Rechazo de DGP.</w:t>
            </w:r>
          </w:p>
        </w:tc>
        <w:tc>
          <w:tcPr>
            <w:tcW w:w="1620" w:type="dxa"/>
            <w:vAlign w:val="center"/>
          </w:tcPr>
          <w:p w14:paraId="00200601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1102236C" w14:textId="77777777" w:rsidTr="0079044D">
        <w:tc>
          <w:tcPr>
            <w:tcW w:w="1080" w:type="dxa"/>
            <w:vAlign w:val="center"/>
          </w:tcPr>
          <w:p w14:paraId="10FF197F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581C500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Administración de </w:t>
            </w:r>
            <w:r w:rsidRPr="00256CE2">
              <w:rPr>
                <w:rFonts w:ascii="Arial" w:hAnsi="Arial" w:cs="Arial"/>
              </w:rPr>
              <w:lastRenderedPageBreak/>
              <w:t>recursos</w:t>
            </w:r>
          </w:p>
        </w:tc>
        <w:tc>
          <w:tcPr>
            <w:tcW w:w="4860" w:type="dxa"/>
            <w:vAlign w:val="center"/>
          </w:tcPr>
          <w:p w14:paraId="7E6F5CC0" w14:textId="77777777" w:rsidR="00CF5480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proofErr w:type="gramStart"/>
            <w:r w:rsidRPr="00256CE2">
              <w:rPr>
                <w:rFonts w:ascii="Arial" w:hAnsi="Arial" w:cs="Arial"/>
                <w:lang w:val="es-ES"/>
              </w:rPr>
              <w:lastRenderedPageBreak/>
              <w:t>Formato  de</w:t>
            </w:r>
            <w:proofErr w:type="gramEnd"/>
            <w:r w:rsidRPr="00256CE2">
              <w:rPr>
                <w:rFonts w:ascii="Arial" w:hAnsi="Arial" w:cs="Arial"/>
                <w:lang w:val="es-ES"/>
              </w:rPr>
              <w:t xml:space="preserve"> Oficio de Envío de Constancias </w:t>
            </w:r>
          </w:p>
          <w:p w14:paraId="11462418" w14:textId="77777777" w:rsidR="005C5470" w:rsidRPr="00256CE2" w:rsidRDefault="005C5470" w:rsidP="001B0E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lastRenderedPageBreak/>
              <w:t>Extemporáneas a DGP.</w:t>
            </w:r>
          </w:p>
        </w:tc>
        <w:tc>
          <w:tcPr>
            <w:tcW w:w="1620" w:type="dxa"/>
            <w:vAlign w:val="center"/>
          </w:tcPr>
          <w:p w14:paraId="4AE36763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lastRenderedPageBreak/>
              <w:t>Marzo 2007</w:t>
            </w:r>
          </w:p>
        </w:tc>
      </w:tr>
      <w:tr w:rsidR="005C5470" w:rsidRPr="00256CE2" w14:paraId="33F21BF5" w14:textId="77777777" w:rsidTr="0079044D">
        <w:tc>
          <w:tcPr>
            <w:tcW w:w="1080" w:type="dxa"/>
            <w:vAlign w:val="center"/>
          </w:tcPr>
          <w:p w14:paraId="1A15B3A3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D99400B" w14:textId="77777777" w:rsidR="005C5470" w:rsidRPr="00256CE2" w:rsidRDefault="005C5470" w:rsidP="001B0EBE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0B3AB8F2" w14:textId="77777777" w:rsidR="005C5470" w:rsidRPr="00256CE2" w:rsidRDefault="005C5470" w:rsidP="001B0EBE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Relación de Constancias que se turnan para su captura en SIAPSEP.</w:t>
            </w:r>
          </w:p>
        </w:tc>
        <w:tc>
          <w:tcPr>
            <w:tcW w:w="1620" w:type="dxa"/>
            <w:vAlign w:val="center"/>
          </w:tcPr>
          <w:p w14:paraId="66D5D24F" w14:textId="77777777" w:rsidR="005C5470" w:rsidRPr="00256CE2" w:rsidRDefault="005C5470" w:rsidP="001B0E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1E52E60A" w14:textId="77777777" w:rsidTr="003809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275820" w14:textId="77777777" w:rsidR="005C5470" w:rsidRPr="00256CE2" w:rsidRDefault="005C5470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6CA077" w14:textId="77777777" w:rsidR="005C5470" w:rsidRPr="00256CE2" w:rsidRDefault="005C5470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54AABB" w14:textId="77777777" w:rsidR="005C5470" w:rsidRPr="00256CE2" w:rsidRDefault="005C5470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Nombre del documento controlado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2695EF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Fecha de Emisión</w:t>
            </w:r>
          </w:p>
        </w:tc>
      </w:tr>
      <w:tr w:rsidR="005C5470" w:rsidRPr="00256CE2" w14:paraId="44E9039B" w14:textId="77777777" w:rsidTr="0079044D">
        <w:tc>
          <w:tcPr>
            <w:tcW w:w="1080" w:type="dxa"/>
            <w:vAlign w:val="center"/>
          </w:tcPr>
          <w:p w14:paraId="6D4FDCFB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BDD70BC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693AB755" w14:textId="77777777" w:rsidR="005C5470" w:rsidRPr="00256CE2" w:rsidRDefault="005C5470" w:rsidP="00971D2B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Relación de Constancias de Nombramientos con más de seis meses de retroactividad.</w:t>
            </w:r>
          </w:p>
        </w:tc>
        <w:tc>
          <w:tcPr>
            <w:tcW w:w="1620" w:type="dxa"/>
            <w:vAlign w:val="center"/>
          </w:tcPr>
          <w:p w14:paraId="0C982C52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7770BA0B" w14:textId="77777777" w:rsidTr="0079044D">
        <w:tc>
          <w:tcPr>
            <w:tcW w:w="1080" w:type="dxa"/>
            <w:vAlign w:val="center"/>
          </w:tcPr>
          <w:p w14:paraId="3A3C2587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30788C2D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1BA675EA" w14:textId="77777777" w:rsidR="005C5470" w:rsidRPr="00256CE2" w:rsidRDefault="005C5470" w:rsidP="00971D2B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Relación de Constancias de Nombramiento Entregadas al Departamento de Trámite de Incidencias</w:t>
            </w:r>
          </w:p>
        </w:tc>
        <w:tc>
          <w:tcPr>
            <w:tcW w:w="1620" w:type="dxa"/>
            <w:vAlign w:val="center"/>
          </w:tcPr>
          <w:p w14:paraId="5C064422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06275EC8" w14:textId="77777777" w:rsidTr="0079044D">
        <w:tc>
          <w:tcPr>
            <w:tcW w:w="1080" w:type="dxa"/>
            <w:vAlign w:val="center"/>
          </w:tcPr>
          <w:p w14:paraId="3A9E3534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626BD372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5D9BA829" w14:textId="77777777" w:rsidR="005C5470" w:rsidRPr="00256CE2" w:rsidRDefault="005C5470" w:rsidP="00971D2B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Constancia de Nombramiento</w:t>
            </w:r>
          </w:p>
        </w:tc>
        <w:tc>
          <w:tcPr>
            <w:tcW w:w="1620" w:type="dxa"/>
            <w:vAlign w:val="center"/>
          </w:tcPr>
          <w:p w14:paraId="378F0E61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2834005D" w14:textId="77777777" w:rsidTr="0079044D">
        <w:tc>
          <w:tcPr>
            <w:tcW w:w="1080" w:type="dxa"/>
            <w:vAlign w:val="center"/>
          </w:tcPr>
          <w:p w14:paraId="2F6BD355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69731F4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016441D3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256CE2">
              <w:rPr>
                <w:rFonts w:ascii="Arial" w:hAnsi="Arial" w:cs="Arial"/>
                <w:bCs/>
                <w:lang w:val="es-ES"/>
              </w:rPr>
              <w:t>Instructivo de Trabajo para la Realización de Adquisiciones de DGEST</w:t>
            </w:r>
          </w:p>
        </w:tc>
        <w:tc>
          <w:tcPr>
            <w:tcW w:w="1620" w:type="dxa"/>
            <w:vAlign w:val="center"/>
          </w:tcPr>
          <w:p w14:paraId="7E3DE981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4E9D4D3A" w14:textId="77777777" w:rsidTr="0079044D">
        <w:tc>
          <w:tcPr>
            <w:tcW w:w="1080" w:type="dxa"/>
            <w:vAlign w:val="center"/>
          </w:tcPr>
          <w:p w14:paraId="6DFEB098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EC9BBFD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7C3DD404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No.712.1/167/05</w:t>
            </w:r>
          </w:p>
        </w:tc>
        <w:tc>
          <w:tcPr>
            <w:tcW w:w="1620" w:type="dxa"/>
            <w:vAlign w:val="center"/>
          </w:tcPr>
          <w:p w14:paraId="6AFB8800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7BC93E23" w14:textId="77777777" w:rsidTr="0079044D">
        <w:tc>
          <w:tcPr>
            <w:tcW w:w="1080" w:type="dxa"/>
            <w:vAlign w:val="center"/>
          </w:tcPr>
          <w:p w14:paraId="03A89333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523B8EE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767A8582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No.712.1/012/05</w:t>
            </w:r>
          </w:p>
        </w:tc>
        <w:tc>
          <w:tcPr>
            <w:tcW w:w="1620" w:type="dxa"/>
            <w:vAlign w:val="center"/>
          </w:tcPr>
          <w:p w14:paraId="5560C097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45647361" w14:textId="77777777" w:rsidTr="0079044D">
        <w:tc>
          <w:tcPr>
            <w:tcW w:w="1080" w:type="dxa"/>
            <w:vAlign w:val="center"/>
          </w:tcPr>
          <w:p w14:paraId="7261CA62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C9E139B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4762DA7B" w14:textId="77777777" w:rsidR="005C5470" w:rsidRPr="00256CE2" w:rsidRDefault="005C5470" w:rsidP="0055142B">
            <w:pPr>
              <w:overflowPunct/>
              <w:autoSpaceDE/>
              <w:autoSpaceDN/>
              <w:adjustRightInd/>
              <w:ind w:left="194" w:hanging="194"/>
              <w:jc w:val="both"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Requisición de Compra de las partidas que integran el MANE</w:t>
            </w:r>
          </w:p>
        </w:tc>
        <w:tc>
          <w:tcPr>
            <w:tcW w:w="1620" w:type="dxa"/>
            <w:vAlign w:val="center"/>
          </w:tcPr>
          <w:p w14:paraId="36646ADD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12E2BECB" w14:textId="77777777" w:rsidTr="0079044D">
        <w:tc>
          <w:tcPr>
            <w:tcW w:w="1080" w:type="dxa"/>
            <w:vAlign w:val="center"/>
          </w:tcPr>
          <w:p w14:paraId="39AB3AF0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900D5D6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30186BFA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de Notificación de bienes disponibles</w:t>
            </w:r>
          </w:p>
        </w:tc>
        <w:tc>
          <w:tcPr>
            <w:tcW w:w="1620" w:type="dxa"/>
            <w:vAlign w:val="center"/>
          </w:tcPr>
          <w:p w14:paraId="33F32BC4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43E1F7B8" w14:textId="77777777" w:rsidTr="0079044D">
        <w:tc>
          <w:tcPr>
            <w:tcW w:w="1080" w:type="dxa"/>
            <w:vAlign w:val="center"/>
          </w:tcPr>
          <w:p w14:paraId="1FBE3B41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FF3E75B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2AFF777C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Reporte de Entrada de Almacén</w:t>
            </w:r>
          </w:p>
        </w:tc>
        <w:tc>
          <w:tcPr>
            <w:tcW w:w="1620" w:type="dxa"/>
            <w:vAlign w:val="center"/>
          </w:tcPr>
          <w:p w14:paraId="25979954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77B02D47" w14:textId="77777777" w:rsidTr="0079044D">
        <w:tc>
          <w:tcPr>
            <w:tcW w:w="1080" w:type="dxa"/>
            <w:vAlign w:val="center"/>
          </w:tcPr>
          <w:p w14:paraId="4EE91D44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6014A839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1386697A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Salida Vale de Almacén</w:t>
            </w:r>
          </w:p>
        </w:tc>
        <w:tc>
          <w:tcPr>
            <w:tcW w:w="1620" w:type="dxa"/>
            <w:vAlign w:val="center"/>
          </w:tcPr>
          <w:p w14:paraId="26892DD6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1F3FE740" w14:textId="77777777" w:rsidTr="0079044D">
        <w:tc>
          <w:tcPr>
            <w:tcW w:w="1080" w:type="dxa"/>
            <w:vAlign w:val="center"/>
          </w:tcPr>
          <w:p w14:paraId="3CC5E206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E7CC2F2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14:paraId="634F6B52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Existencias de Almacén</w:t>
            </w:r>
          </w:p>
        </w:tc>
        <w:tc>
          <w:tcPr>
            <w:tcW w:w="1620" w:type="dxa"/>
            <w:vAlign w:val="center"/>
          </w:tcPr>
          <w:p w14:paraId="78D50579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5609739E" w14:textId="77777777" w:rsidTr="0079044D">
        <w:tc>
          <w:tcPr>
            <w:tcW w:w="1080" w:type="dxa"/>
            <w:vAlign w:val="center"/>
          </w:tcPr>
          <w:p w14:paraId="71973220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06AF873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32CA3350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256CE2">
              <w:rPr>
                <w:rFonts w:ascii="Arial" w:hAnsi="Arial" w:cs="Arial"/>
                <w:bCs/>
                <w:lang w:val="es-ES"/>
              </w:rPr>
              <w:t>Procedimiento para Registro de Titulo y Expedición de Cédula Profesional</w:t>
            </w:r>
          </w:p>
        </w:tc>
        <w:tc>
          <w:tcPr>
            <w:tcW w:w="1620" w:type="dxa"/>
            <w:vAlign w:val="center"/>
          </w:tcPr>
          <w:p w14:paraId="121F4E3F" w14:textId="77777777" w:rsidR="005C5470" w:rsidRPr="00256CE2" w:rsidRDefault="005C547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Octubre 2007</w:t>
            </w:r>
          </w:p>
        </w:tc>
      </w:tr>
      <w:tr w:rsidR="005C5470" w:rsidRPr="00256CE2" w14:paraId="2F33DD4C" w14:textId="77777777" w:rsidTr="0079044D">
        <w:tc>
          <w:tcPr>
            <w:tcW w:w="1080" w:type="dxa"/>
            <w:vAlign w:val="center"/>
          </w:tcPr>
          <w:p w14:paraId="43A55F19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3A3E0EBC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9C8152A" w14:textId="77777777" w:rsidR="005C5470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DGP/DR-01/REV.01.</w:t>
            </w:r>
          </w:p>
          <w:p w14:paraId="0BE0E86B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4E410399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Octubre 2007</w:t>
            </w:r>
          </w:p>
        </w:tc>
      </w:tr>
      <w:tr w:rsidR="005C5470" w:rsidRPr="00256CE2" w14:paraId="5B1E9E9F" w14:textId="77777777" w:rsidTr="0079044D">
        <w:tc>
          <w:tcPr>
            <w:tcW w:w="1080" w:type="dxa"/>
            <w:vAlign w:val="center"/>
          </w:tcPr>
          <w:p w14:paraId="73BD88D8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937B74F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98040D1" w14:textId="77777777" w:rsidR="005C5470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DGP/DA-05.</w:t>
            </w:r>
          </w:p>
          <w:p w14:paraId="48437A13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5FAF1752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Octubre 2007</w:t>
            </w:r>
          </w:p>
        </w:tc>
      </w:tr>
      <w:tr w:rsidR="005C5470" w:rsidRPr="00256CE2" w14:paraId="283821D0" w14:textId="77777777" w:rsidTr="0079044D">
        <w:tc>
          <w:tcPr>
            <w:tcW w:w="1080" w:type="dxa"/>
            <w:vAlign w:val="center"/>
          </w:tcPr>
          <w:p w14:paraId="40B820F0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2D47598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5BB04353" w14:textId="77777777" w:rsidR="005C5470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Cédula.</w:t>
            </w:r>
          </w:p>
          <w:p w14:paraId="1413B1C7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5297E4FA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Octubre 2007</w:t>
            </w:r>
          </w:p>
        </w:tc>
      </w:tr>
      <w:tr w:rsidR="005C5470" w:rsidRPr="00256CE2" w14:paraId="68F21304" w14:textId="77777777" w:rsidTr="0079044D">
        <w:tc>
          <w:tcPr>
            <w:tcW w:w="1080" w:type="dxa"/>
            <w:vAlign w:val="center"/>
          </w:tcPr>
          <w:p w14:paraId="0C75FDFC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59D62B9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1E11333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256CE2">
              <w:rPr>
                <w:rFonts w:ascii="Arial" w:hAnsi="Arial" w:cs="Arial"/>
                <w:bCs/>
                <w:lang w:val="es-ES"/>
              </w:rPr>
              <w:t>Procedimiento para el Diseño, Evaluación y Seguimiento Curricular.</w:t>
            </w:r>
          </w:p>
        </w:tc>
        <w:tc>
          <w:tcPr>
            <w:tcW w:w="1620" w:type="dxa"/>
            <w:vAlign w:val="center"/>
          </w:tcPr>
          <w:p w14:paraId="52AA43A6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02A488B9" w14:textId="77777777" w:rsidTr="0079044D">
        <w:tc>
          <w:tcPr>
            <w:tcW w:w="1080" w:type="dxa"/>
            <w:vAlign w:val="center"/>
          </w:tcPr>
          <w:p w14:paraId="29D066E2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3B07AB31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303F4E65" w14:textId="77777777" w:rsidR="005C5470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Plan del proceso curricular por carrera.</w:t>
            </w:r>
          </w:p>
          <w:p w14:paraId="07AF3922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682F88EB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7D4DE6B4" w14:textId="77777777" w:rsidTr="0079044D">
        <w:tc>
          <w:tcPr>
            <w:tcW w:w="1080" w:type="dxa"/>
            <w:vAlign w:val="center"/>
          </w:tcPr>
          <w:p w14:paraId="7D1DE384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EAE35A3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C4CBAB4" w14:textId="77777777" w:rsidR="005C5470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Solicitud de programa de capacitación.</w:t>
            </w:r>
          </w:p>
          <w:p w14:paraId="26A37B69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68C233E6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4A95B1D7" w14:textId="77777777" w:rsidTr="0079044D">
        <w:tc>
          <w:tcPr>
            <w:tcW w:w="1080" w:type="dxa"/>
            <w:vAlign w:val="center"/>
          </w:tcPr>
          <w:p w14:paraId="309873AA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639A065D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6F3142C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con programa para reuniones de capacitación, diseño, evaluación, consolidación y seguimiento.</w:t>
            </w:r>
          </w:p>
        </w:tc>
        <w:tc>
          <w:tcPr>
            <w:tcW w:w="1620" w:type="dxa"/>
            <w:vAlign w:val="center"/>
          </w:tcPr>
          <w:p w14:paraId="5659B586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2C9D393C" w14:textId="77777777" w:rsidTr="0079044D">
        <w:tc>
          <w:tcPr>
            <w:tcW w:w="1080" w:type="dxa"/>
            <w:vAlign w:val="center"/>
          </w:tcPr>
          <w:p w14:paraId="6BD46EFA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FB25FE9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0916477D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de designación de sede para reuniones de capacitación, diseño, evaluación, consolidación o  seguimiento curricular</w:t>
            </w:r>
          </w:p>
        </w:tc>
        <w:tc>
          <w:tcPr>
            <w:tcW w:w="1620" w:type="dxa"/>
            <w:vAlign w:val="center"/>
          </w:tcPr>
          <w:p w14:paraId="36C131B8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12D34E95" w14:textId="77777777" w:rsidTr="0079044D">
        <w:tc>
          <w:tcPr>
            <w:tcW w:w="1080" w:type="dxa"/>
            <w:vAlign w:val="center"/>
          </w:tcPr>
          <w:p w14:paraId="26A98106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FC78EEE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35C332CD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para convocatoria de reunión diseño, evaluación, o seguimiento curricular</w:t>
            </w:r>
          </w:p>
        </w:tc>
        <w:tc>
          <w:tcPr>
            <w:tcW w:w="1620" w:type="dxa"/>
            <w:vAlign w:val="center"/>
          </w:tcPr>
          <w:p w14:paraId="1C80C35C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5494FA93" w14:textId="77777777" w:rsidTr="0079044D">
        <w:tc>
          <w:tcPr>
            <w:tcW w:w="1080" w:type="dxa"/>
            <w:vAlign w:val="center"/>
          </w:tcPr>
          <w:p w14:paraId="4F7A5968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3C4DC3A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524150B2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 xml:space="preserve">Oficio de invitación para participar en reunión de diseño, evaluación </w:t>
            </w:r>
            <w:proofErr w:type="spellStart"/>
            <w:r w:rsidRPr="00256CE2">
              <w:rPr>
                <w:rFonts w:ascii="Arial" w:hAnsi="Arial" w:cs="Arial"/>
                <w:lang w:val="es-ES"/>
              </w:rPr>
              <w:t>ó</w:t>
            </w:r>
            <w:proofErr w:type="spellEnd"/>
            <w:r w:rsidRPr="00256CE2">
              <w:rPr>
                <w:rFonts w:ascii="Arial" w:hAnsi="Arial" w:cs="Arial"/>
                <w:lang w:val="es-ES"/>
              </w:rPr>
              <w:t xml:space="preserve"> seguimiento curricular</w:t>
            </w:r>
          </w:p>
        </w:tc>
        <w:tc>
          <w:tcPr>
            <w:tcW w:w="1620" w:type="dxa"/>
            <w:vAlign w:val="center"/>
          </w:tcPr>
          <w:p w14:paraId="2EC19C46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778CC0A0" w14:textId="77777777" w:rsidTr="0079044D">
        <w:tc>
          <w:tcPr>
            <w:tcW w:w="1080" w:type="dxa"/>
            <w:vAlign w:val="center"/>
          </w:tcPr>
          <w:p w14:paraId="725DCEBD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13D113BC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56EEDC80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 xml:space="preserve">Oficio de asignación de compromisos adquiridos en Reunión Nacional de diseño, evaluación </w:t>
            </w:r>
            <w:proofErr w:type="spellStart"/>
            <w:r w:rsidRPr="00256CE2">
              <w:rPr>
                <w:rFonts w:ascii="Arial" w:hAnsi="Arial" w:cs="Arial"/>
                <w:lang w:val="es-ES"/>
              </w:rPr>
              <w:t>ó</w:t>
            </w:r>
            <w:proofErr w:type="spellEnd"/>
            <w:r w:rsidRPr="00256CE2">
              <w:rPr>
                <w:rFonts w:ascii="Arial" w:hAnsi="Arial" w:cs="Arial"/>
                <w:lang w:val="es-ES"/>
              </w:rPr>
              <w:t xml:space="preserve"> seguimiento curricular.</w:t>
            </w:r>
          </w:p>
        </w:tc>
        <w:tc>
          <w:tcPr>
            <w:tcW w:w="1620" w:type="dxa"/>
            <w:vAlign w:val="center"/>
          </w:tcPr>
          <w:p w14:paraId="248E0619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40816384" w14:textId="77777777" w:rsidTr="0079044D">
        <w:tc>
          <w:tcPr>
            <w:tcW w:w="1080" w:type="dxa"/>
            <w:vAlign w:val="center"/>
          </w:tcPr>
          <w:p w14:paraId="6DC6A844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9323980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16D4ECFF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de invitación para participar en Reunión  Nacional de consolidación.</w:t>
            </w:r>
          </w:p>
        </w:tc>
        <w:tc>
          <w:tcPr>
            <w:tcW w:w="1620" w:type="dxa"/>
            <w:vAlign w:val="center"/>
          </w:tcPr>
          <w:p w14:paraId="0194B21B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68F3D8D0" w14:textId="77777777" w:rsidTr="0079044D">
        <w:tc>
          <w:tcPr>
            <w:tcW w:w="1080" w:type="dxa"/>
            <w:vAlign w:val="center"/>
          </w:tcPr>
          <w:p w14:paraId="3ED39127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5744E12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69E3FEA0" w14:textId="77777777" w:rsidR="005C5470" w:rsidRPr="00256CE2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Minuta de acuerdo de la reunión de diseño curricular.</w:t>
            </w:r>
          </w:p>
        </w:tc>
        <w:tc>
          <w:tcPr>
            <w:tcW w:w="1620" w:type="dxa"/>
            <w:vAlign w:val="center"/>
          </w:tcPr>
          <w:p w14:paraId="6AAC2427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5C5470" w:rsidRPr="00256CE2" w14:paraId="20E56536" w14:textId="77777777" w:rsidTr="0079044D">
        <w:tc>
          <w:tcPr>
            <w:tcW w:w="1080" w:type="dxa"/>
            <w:vAlign w:val="center"/>
          </w:tcPr>
          <w:p w14:paraId="6DD18BEF" w14:textId="77777777" w:rsidR="005C5470" w:rsidRPr="00256CE2" w:rsidRDefault="005C547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1AF25101" w14:textId="77777777" w:rsidR="005C5470" w:rsidRPr="00256CE2" w:rsidRDefault="005C5470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5D1A4C88" w14:textId="77777777" w:rsidR="005C5470" w:rsidRDefault="005C547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de retícula oficial de plan de estudio</w:t>
            </w:r>
          </w:p>
          <w:p w14:paraId="54F6EDF3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20135660" w14:textId="77777777" w:rsidR="005C5470" w:rsidRPr="00256CE2" w:rsidRDefault="005C547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</w:tbl>
    <w:p w14:paraId="1B689545" w14:textId="77777777" w:rsidR="0057389F" w:rsidRPr="00256CE2" w:rsidRDefault="0057389F">
      <w:pPr>
        <w:rPr>
          <w:rFonts w:ascii="Arial" w:hAnsi="Arial" w:cs="Arial"/>
        </w:rPr>
      </w:pPr>
    </w:p>
    <w:p w14:paraId="16334AF1" w14:textId="77777777" w:rsidR="00573587" w:rsidRPr="00256CE2" w:rsidRDefault="00573587">
      <w:pPr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4860"/>
        <w:gridCol w:w="1620"/>
      </w:tblGrid>
      <w:tr w:rsidR="0057389F" w:rsidRPr="00256CE2" w14:paraId="618EDA7C" w14:textId="77777777" w:rsidTr="003809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CEAEFB" w14:textId="77777777" w:rsidR="0057389F" w:rsidRPr="00256CE2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1BAC33" w14:textId="77777777" w:rsidR="0057389F" w:rsidRPr="00256CE2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A9F247" w14:textId="77777777" w:rsidR="0057389F" w:rsidRPr="00256CE2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Nombre del documento controlado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047C9" w14:textId="77777777" w:rsidR="0057389F" w:rsidRPr="00256CE2" w:rsidRDefault="0057389F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56CE2">
              <w:rPr>
                <w:rFonts w:ascii="Arial" w:hAnsi="Arial" w:cs="Arial"/>
                <w:b/>
              </w:rPr>
              <w:t>Fecha de Emisión</w:t>
            </w:r>
          </w:p>
        </w:tc>
      </w:tr>
      <w:tr w:rsidR="003C17A3" w:rsidRPr="00256CE2" w14:paraId="3E13DA48" w14:textId="77777777" w:rsidTr="0079044D">
        <w:tc>
          <w:tcPr>
            <w:tcW w:w="1080" w:type="dxa"/>
            <w:vAlign w:val="center"/>
          </w:tcPr>
          <w:p w14:paraId="4060B99D" w14:textId="77777777" w:rsidR="003C17A3" w:rsidRPr="00256CE2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9BD8B75" w14:textId="77777777" w:rsidR="003C17A3" w:rsidRPr="00256CE2" w:rsidRDefault="003C17A3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579BF606" w14:textId="77777777" w:rsidR="003C17A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de autorización de carrera</w:t>
            </w:r>
          </w:p>
          <w:p w14:paraId="153A1AF3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71289CCA" w14:textId="77777777" w:rsidR="003C17A3" w:rsidRPr="00256CE2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3C17A3" w:rsidRPr="00256CE2" w14:paraId="50F593F9" w14:textId="77777777" w:rsidTr="0079044D">
        <w:tc>
          <w:tcPr>
            <w:tcW w:w="1080" w:type="dxa"/>
            <w:vAlign w:val="center"/>
          </w:tcPr>
          <w:p w14:paraId="1AA9E163" w14:textId="77777777" w:rsidR="003C17A3" w:rsidRPr="00256CE2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23855A8" w14:textId="77777777" w:rsidR="003C17A3" w:rsidRPr="00256CE2" w:rsidRDefault="003C17A3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463AB478" w14:textId="77777777" w:rsidR="003C17A3" w:rsidRPr="00256CE2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Formato para registro de plan de estudio ante Dirección General de Profesiones.</w:t>
            </w:r>
          </w:p>
        </w:tc>
        <w:tc>
          <w:tcPr>
            <w:tcW w:w="1620" w:type="dxa"/>
            <w:vAlign w:val="center"/>
          </w:tcPr>
          <w:p w14:paraId="552A4067" w14:textId="77777777" w:rsidR="003C17A3" w:rsidRPr="00256CE2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Marzo 2007</w:t>
            </w:r>
          </w:p>
        </w:tc>
      </w:tr>
      <w:tr w:rsidR="00C9140A" w:rsidRPr="00256CE2" w14:paraId="297ACFAC" w14:textId="77777777" w:rsidTr="0079044D">
        <w:tc>
          <w:tcPr>
            <w:tcW w:w="1080" w:type="dxa"/>
            <w:vAlign w:val="center"/>
          </w:tcPr>
          <w:p w14:paraId="783A8827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886320E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Todos</w:t>
            </w:r>
          </w:p>
        </w:tc>
        <w:tc>
          <w:tcPr>
            <w:tcW w:w="4860" w:type="dxa"/>
            <w:vAlign w:val="center"/>
          </w:tcPr>
          <w:p w14:paraId="4F3B46E2" w14:textId="77777777" w:rsidR="00C9140A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Manual de Organización de la DGIT.</w:t>
            </w:r>
          </w:p>
          <w:p w14:paraId="301B396C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1F76BE9A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35435C6D" w14:textId="77777777" w:rsidTr="0079044D">
        <w:tc>
          <w:tcPr>
            <w:tcW w:w="1080" w:type="dxa"/>
            <w:vAlign w:val="center"/>
          </w:tcPr>
          <w:p w14:paraId="677DB606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CBCFB64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Todos</w:t>
            </w:r>
          </w:p>
        </w:tc>
        <w:tc>
          <w:tcPr>
            <w:tcW w:w="4860" w:type="dxa"/>
            <w:vAlign w:val="center"/>
          </w:tcPr>
          <w:p w14:paraId="590504CB" w14:textId="77777777" w:rsidR="00C9140A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Manual de Organización del Instituto Tecnológico.</w:t>
            </w:r>
          </w:p>
          <w:p w14:paraId="3095B4F1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7A4B492E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10E25A94" w14:textId="77777777" w:rsidTr="0079044D">
        <w:tc>
          <w:tcPr>
            <w:tcW w:w="1080" w:type="dxa"/>
            <w:vAlign w:val="center"/>
          </w:tcPr>
          <w:p w14:paraId="743D9F08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B0AE326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Todos</w:t>
            </w:r>
          </w:p>
        </w:tc>
        <w:tc>
          <w:tcPr>
            <w:tcW w:w="4860" w:type="dxa"/>
            <w:vAlign w:val="center"/>
          </w:tcPr>
          <w:p w14:paraId="6BB922B6" w14:textId="77777777" w:rsidR="00C9140A" w:rsidRPr="00256CE2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Reglamento interior de trabajo del personal docente de los Institutos Tecnológicos.</w:t>
            </w:r>
          </w:p>
        </w:tc>
        <w:tc>
          <w:tcPr>
            <w:tcW w:w="1620" w:type="dxa"/>
            <w:vAlign w:val="center"/>
          </w:tcPr>
          <w:p w14:paraId="38758E56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491E6E17" w14:textId="77777777" w:rsidTr="0079044D">
        <w:tc>
          <w:tcPr>
            <w:tcW w:w="1080" w:type="dxa"/>
            <w:vAlign w:val="center"/>
          </w:tcPr>
          <w:p w14:paraId="56B9915E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80AA66E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3B9F974A" w14:textId="77777777" w:rsidR="00C9140A" w:rsidRPr="00256CE2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Manual de procedimiento para la acreditación de asignaturas de los planes de estudio en los institutos tecnológicos.</w:t>
            </w:r>
          </w:p>
        </w:tc>
        <w:tc>
          <w:tcPr>
            <w:tcW w:w="1620" w:type="dxa"/>
            <w:vAlign w:val="center"/>
          </w:tcPr>
          <w:p w14:paraId="747BB6BD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531CC0CD" w14:textId="77777777" w:rsidTr="0079044D">
        <w:tc>
          <w:tcPr>
            <w:tcW w:w="1080" w:type="dxa"/>
            <w:vAlign w:val="center"/>
          </w:tcPr>
          <w:p w14:paraId="2F7244E5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DC9C52E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509E5432" w14:textId="77777777" w:rsidR="00C9140A" w:rsidRPr="00256CE2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Planes y programas de estudios (reforma de la educación tecnológica)2004-2005</w:t>
            </w:r>
          </w:p>
        </w:tc>
        <w:tc>
          <w:tcPr>
            <w:tcW w:w="1620" w:type="dxa"/>
            <w:vAlign w:val="center"/>
          </w:tcPr>
          <w:p w14:paraId="6510DDE0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563E6B90" w14:textId="77777777" w:rsidTr="0079044D">
        <w:tc>
          <w:tcPr>
            <w:tcW w:w="1080" w:type="dxa"/>
            <w:vAlign w:val="center"/>
          </w:tcPr>
          <w:p w14:paraId="111D5DEE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EA924B1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29F15ABE" w14:textId="77777777" w:rsidR="00C9140A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Planes y programas de estudios 1993</w:t>
            </w:r>
          </w:p>
          <w:p w14:paraId="2B32E698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5AC51834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0262E1AE" w14:textId="77777777" w:rsidTr="0079044D">
        <w:tc>
          <w:tcPr>
            <w:tcW w:w="1080" w:type="dxa"/>
            <w:vAlign w:val="center"/>
          </w:tcPr>
          <w:p w14:paraId="33B16A00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383C510D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CFE2B66" w14:textId="77777777" w:rsidR="00C9140A" w:rsidRPr="00256CE2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Manual de Procedimientos Residencias Profesionales 2002</w:t>
            </w:r>
          </w:p>
        </w:tc>
        <w:tc>
          <w:tcPr>
            <w:tcW w:w="1620" w:type="dxa"/>
            <w:vAlign w:val="center"/>
          </w:tcPr>
          <w:p w14:paraId="3DD3D36D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02D5CAF7" w14:textId="77777777" w:rsidTr="0079044D">
        <w:tc>
          <w:tcPr>
            <w:tcW w:w="1080" w:type="dxa"/>
            <w:vAlign w:val="center"/>
          </w:tcPr>
          <w:p w14:paraId="267884F6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891A669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los recursos</w:t>
            </w:r>
          </w:p>
        </w:tc>
        <w:tc>
          <w:tcPr>
            <w:tcW w:w="4860" w:type="dxa"/>
            <w:vAlign w:val="center"/>
          </w:tcPr>
          <w:p w14:paraId="06AA0136" w14:textId="77777777" w:rsidR="00C9140A" w:rsidRPr="00256CE2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Reglamento interno de trabajo del personal no docente de los Institutos Tecnológicos.</w:t>
            </w:r>
          </w:p>
        </w:tc>
        <w:tc>
          <w:tcPr>
            <w:tcW w:w="1620" w:type="dxa"/>
            <w:vAlign w:val="center"/>
          </w:tcPr>
          <w:p w14:paraId="42FD19DB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40A1D1AD" w14:textId="77777777" w:rsidTr="0079044D">
        <w:tc>
          <w:tcPr>
            <w:tcW w:w="1080" w:type="dxa"/>
            <w:vAlign w:val="center"/>
          </w:tcPr>
          <w:p w14:paraId="5ED8287D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5963D8C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los recursos</w:t>
            </w:r>
          </w:p>
        </w:tc>
        <w:tc>
          <w:tcPr>
            <w:tcW w:w="4860" w:type="dxa"/>
            <w:vAlign w:val="center"/>
          </w:tcPr>
          <w:p w14:paraId="0FC3F130" w14:textId="77777777" w:rsidR="00C9140A" w:rsidRPr="00256CE2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Manual de Administración de Recursos Financieros en el Sistema de Institutos Tecnológicos.</w:t>
            </w:r>
          </w:p>
        </w:tc>
        <w:tc>
          <w:tcPr>
            <w:tcW w:w="1620" w:type="dxa"/>
            <w:vAlign w:val="center"/>
          </w:tcPr>
          <w:p w14:paraId="6B08834B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3AD61AAB" w14:textId="77777777" w:rsidTr="0079044D">
        <w:tc>
          <w:tcPr>
            <w:tcW w:w="1080" w:type="dxa"/>
            <w:vAlign w:val="center"/>
          </w:tcPr>
          <w:p w14:paraId="1AF5B663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F62B3F4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689E7620" w14:textId="77777777" w:rsidR="00C9140A" w:rsidRPr="00256CE2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Tecnológicos.</w:t>
            </w:r>
          </w:p>
        </w:tc>
        <w:tc>
          <w:tcPr>
            <w:tcW w:w="1620" w:type="dxa"/>
            <w:vAlign w:val="center"/>
          </w:tcPr>
          <w:p w14:paraId="22268557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28B5721E" w14:textId="77777777" w:rsidTr="0079044D">
        <w:tc>
          <w:tcPr>
            <w:tcW w:w="1080" w:type="dxa"/>
            <w:vAlign w:val="center"/>
          </w:tcPr>
          <w:p w14:paraId="42C9F793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92B99FE" w14:textId="77777777" w:rsidR="00C9140A" w:rsidRPr="00256CE2" w:rsidRDefault="00C769D3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8BF8C12" w14:textId="77777777" w:rsidR="00C9140A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Circular CSE/004/05</w:t>
            </w:r>
          </w:p>
          <w:p w14:paraId="676D96D5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724052CD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769D3" w:rsidRPr="00256CE2" w14:paraId="1DC368B6" w14:textId="77777777" w:rsidTr="0079044D">
        <w:tc>
          <w:tcPr>
            <w:tcW w:w="1080" w:type="dxa"/>
            <w:vAlign w:val="center"/>
          </w:tcPr>
          <w:p w14:paraId="53E7B540" w14:textId="77777777" w:rsidR="00C769D3" w:rsidRPr="00256CE2" w:rsidRDefault="00C769D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B21359B" w14:textId="77777777" w:rsidR="00C769D3" w:rsidRPr="00256CE2" w:rsidRDefault="00C769D3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441287F3" w14:textId="77777777" w:rsidR="00C769D3" w:rsidRDefault="00C769D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Circular CSE/005/05</w:t>
            </w:r>
          </w:p>
          <w:p w14:paraId="15F64CDF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24EFC774" w14:textId="77777777" w:rsidR="00C769D3" w:rsidRPr="00256CE2" w:rsidRDefault="00C769D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769D3" w:rsidRPr="00256CE2" w14:paraId="5C8B388F" w14:textId="77777777" w:rsidTr="0079044D">
        <w:tc>
          <w:tcPr>
            <w:tcW w:w="1080" w:type="dxa"/>
            <w:vAlign w:val="center"/>
          </w:tcPr>
          <w:p w14:paraId="6C94D11A" w14:textId="77777777" w:rsidR="00C769D3" w:rsidRPr="00256CE2" w:rsidRDefault="00C769D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2426BB1F" w14:textId="77777777" w:rsidR="00C769D3" w:rsidRPr="00256CE2" w:rsidRDefault="00C769D3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CE564A8" w14:textId="77777777" w:rsidR="00C769D3" w:rsidRDefault="00C769D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Circular CSE/007/05</w:t>
            </w:r>
          </w:p>
          <w:p w14:paraId="07537D6A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28FF1311" w14:textId="77777777" w:rsidR="00C769D3" w:rsidRPr="00256CE2" w:rsidRDefault="00C769D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C9140A" w:rsidRPr="00256CE2" w14:paraId="7E8BD83F" w14:textId="77777777" w:rsidTr="0079044D">
        <w:tc>
          <w:tcPr>
            <w:tcW w:w="1080" w:type="dxa"/>
            <w:vAlign w:val="center"/>
          </w:tcPr>
          <w:p w14:paraId="6405A76E" w14:textId="77777777" w:rsidR="00C9140A" w:rsidRPr="00256CE2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7F50CDD" w14:textId="77777777" w:rsidR="00C9140A" w:rsidRPr="00256CE2" w:rsidRDefault="00C9140A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Administración de los recursos</w:t>
            </w:r>
          </w:p>
        </w:tc>
        <w:tc>
          <w:tcPr>
            <w:tcW w:w="4860" w:type="dxa"/>
            <w:vAlign w:val="center"/>
          </w:tcPr>
          <w:p w14:paraId="1EFB5553" w14:textId="77777777" w:rsidR="00C9140A" w:rsidRPr="00256CE2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Oficio de asignación de recursos</w:t>
            </w:r>
          </w:p>
        </w:tc>
        <w:tc>
          <w:tcPr>
            <w:tcW w:w="1620" w:type="dxa"/>
            <w:vAlign w:val="center"/>
          </w:tcPr>
          <w:p w14:paraId="2B051F3B" w14:textId="77777777" w:rsidR="00C9140A" w:rsidRPr="00256CE2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192305" w:rsidRPr="00256CE2" w14:paraId="1E06E930" w14:textId="77777777" w:rsidTr="0079044D">
        <w:tc>
          <w:tcPr>
            <w:tcW w:w="1080" w:type="dxa"/>
            <w:vAlign w:val="center"/>
          </w:tcPr>
          <w:p w14:paraId="55F3E378" w14:textId="77777777" w:rsidR="00192305" w:rsidRPr="00256CE2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86A52BB" w14:textId="77777777" w:rsidR="00192305" w:rsidRPr="00256CE2" w:rsidRDefault="00192305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1F48521" w14:textId="77777777" w:rsidR="00192305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Anexo 4</w:t>
            </w:r>
          </w:p>
          <w:p w14:paraId="4CA441D7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547EC2E0" w14:textId="77777777" w:rsidR="00192305" w:rsidRPr="00256CE2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192305" w:rsidRPr="00256CE2" w14:paraId="07E42C91" w14:textId="77777777" w:rsidTr="0079044D">
        <w:tc>
          <w:tcPr>
            <w:tcW w:w="1080" w:type="dxa"/>
            <w:vAlign w:val="center"/>
          </w:tcPr>
          <w:p w14:paraId="0A2C99CD" w14:textId="77777777" w:rsidR="00192305" w:rsidRPr="00256CE2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6C150C43" w14:textId="77777777" w:rsidR="00192305" w:rsidRPr="00256CE2" w:rsidRDefault="00192305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E84486B" w14:textId="77777777" w:rsidR="00192305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Circular 41</w:t>
            </w:r>
          </w:p>
          <w:p w14:paraId="33DB283C" w14:textId="77777777" w:rsidR="00CF5480" w:rsidRPr="00256CE2" w:rsidRDefault="00CF54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79A346E8" w14:textId="77777777" w:rsidR="00192305" w:rsidRPr="00256CE2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192305" w:rsidRPr="00256CE2" w14:paraId="356B1C32" w14:textId="77777777" w:rsidTr="0079044D">
        <w:tc>
          <w:tcPr>
            <w:tcW w:w="1080" w:type="dxa"/>
            <w:vAlign w:val="center"/>
          </w:tcPr>
          <w:p w14:paraId="578E7AEF" w14:textId="77777777" w:rsidR="00192305" w:rsidRPr="00256CE2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100F0EE0" w14:textId="77777777" w:rsidR="00192305" w:rsidRPr="00256CE2" w:rsidRDefault="00192305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Vinculación</w:t>
            </w:r>
          </w:p>
        </w:tc>
        <w:tc>
          <w:tcPr>
            <w:tcW w:w="4860" w:type="dxa"/>
            <w:vAlign w:val="center"/>
          </w:tcPr>
          <w:p w14:paraId="2CBA5801" w14:textId="77777777" w:rsidR="00192305" w:rsidRPr="00256CE2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Manual de procedimiento para la operación del Servicio Social en el Instituto Tecnológico</w:t>
            </w:r>
          </w:p>
        </w:tc>
        <w:tc>
          <w:tcPr>
            <w:tcW w:w="1620" w:type="dxa"/>
            <w:vAlign w:val="center"/>
          </w:tcPr>
          <w:p w14:paraId="03CEF3C9" w14:textId="77777777" w:rsidR="00192305" w:rsidRPr="00256CE2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192305" w:rsidRPr="00256CE2" w14:paraId="39EF3C49" w14:textId="77777777" w:rsidTr="0079044D">
        <w:tc>
          <w:tcPr>
            <w:tcW w:w="1080" w:type="dxa"/>
            <w:vAlign w:val="center"/>
          </w:tcPr>
          <w:p w14:paraId="69256A27" w14:textId="77777777" w:rsidR="00192305" w:rsidRPr="00256CE2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B6638A7" w14:textId="77777777" w:rsidR="00192305" w:rsidRPr="00256CE2" w:rsidRDefault="00192305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7B983A60" w14:textId="77777777" w:rsidR="00192305" w:rsidRPr="00256CE2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Criterios para la asignación de claves de las asignaturas que integran los planes de estudio de las diferentes carreras que se ofrecen en los institutos tecnológicos.</w:t>
            </w:r>
          </w:p>
        </w:tc>
        <w:tc>
          <w:tcPr>
            <w:tcW w:w="1620" w:type="dxa"/>
            <w:vAlign w:val="center"/>
          </w:tcPr>
          <w:p w14:paraId="1A0481AB" w14:textId="77777777" w:rsidR="00192305" w:rsidRPr="00256CE2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192305" w:rsidRPr="00256CE2" w14:paraId="26CB140E" w14:textId="77777777" w:rsidTr="0079044D">
        <w:tc>
          <w:tcPr>
            <w:tcW w:w="1080" w:type="dxa"/>
            <w:vAlign w:val="center"/>
          </w:tcPr>
          <w:p w14:paraId="29E89B15" w14:textId="77777777" w:rsidR="00192305" w:rsidRPr="00256CE2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5B9230F2" w14:textId="77777777" w:rsidR="00192305" w:rsidRPr="00256CE2" w:rsidRDefault="00192305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126C9639" w14:textId="77777777" w:rsidR="00192305" w:rsidRPr="00256CE2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Metodología para las Reuniones Nacionales de Evaluación curricular de las carreras 2003</w:t>
            </w:r>
          </w:p>
        </w:tc>
        <w:tc>
          <w:tcPr>
            <w:tcW w:w="1620" w:type="dxa"/>
            <w:vAlign w:val="center"/>
          </w:tcPr>
          <w:p w14:paraId="6ACBC82B" w14:textId="77777777" w:rsidR="00192305" w:rsidRPr="00256CE2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192305" w:rsidRPr="00256CE2" w14:paraId="55464028" w14:textId="77777777" w:rsidTr="0079044D">
        <w:tc>
          <w:tcPr>
            <w:tcW w:w="1080" w:type="dxa"/>
            <w:vAlign w:val="center"/>
          </w:tcPr>
          <w:p w14:paraId="57CD2F6E" w14:textId="77777777" w:rsidR="00192305" w:rsidRPr="00256CE2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75A180B3" w14:textId="77777777" w:rsidR="00192305" w:rsidRPr="00256CE2" w:rsidRDefault="00192305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14:paraId="4FD348E4" w14:textId="77777777" w:rsidR="00192305" w:rsidRPr="00256CE2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Metodología para las Reuniones Nacionales de Consolidación de las carreras 2004</w:t>
            </w:r>
          </w:p>
        </w:tc>
        <w:tc>
          <w:tcPr>
            <w:tcW w:w="1620" w:type="dxa"/>
            <w:vAlign w:val="center"/>
          </w:tcPr>
          <w:p w14:paraId="77A02206" w14:textId="77777777" w:rsidR="00192305" w:rsidRPr="00256CE2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192305" w:rsidRPr="00256CE2" w14:paraId="35893750" w14:textId="77777777" w:rsidTr="0079044D">
        <w:tc>
          <w:tcPr>
            <w:tcW w:w="1080" w:type="dxa"/>
            <w:vAlign w:val="center"/>
          </w:tcPr>
          <w:p w14:paraId="031821AA" w14:textId="77777777" w:rsidR="00192305" w:rsidRPr="00256CE2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4FD03626" w14:textId="77777777" w:rsidR="00192305" w:rsidRPr="00256CE2" w:rsidRDefault="00192305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Vinculación</w:t>
            </w:r>
          </w:p>
        </w:tc>
        <w:tc>
          <w:tcPr>
            <w:tcW w:w="4860" w:type="dxa"/>
            <w:vAlign w:val="center"/>
          </w:tcPr>
          <w:p w14:paraId="01BA1CEA" w14:textId="77777777" w:rsidR="00192305" w:rsidRPr="00256CE2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Reglamento e instructivo para los eventos deportivos de los Institutos Tecnológicos  2006</w:t>
            </w:r>
          </w:p>
        </w:tc>
        <w:tc>
          <w:tcPr>
            <w:tcW w:w="1620" w:type="dxa"/>
            <w:vAlign w:val="center"/>
          </w:tcPr>
          <w:p w14:paraId="5BF3DD9A" w14:textId="77777777" w:rsidR="00192305" w:rsidRPr="00256CE2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  <w:tr w:rsidR="00192305" w:rsidRPr="00256CE2" w14:paraId="5331DBFD" w14:textId="77777777" w:rsidTr="0079044D">
        <w:tc>
          <w:tcPr>
            <w:tcW w:w="1080" w:type="dxa"/>
            <w:vAlign w:val="center"/>
          </w:tcPr>
          <w:p w14:paraId="6C1BC4C9" w14:textId="77777777" w:rsidR="00192305" w:rsidRPr="00256CE2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40" w:type="dxa"/>
          </w:tcPr>
          <w:p w14:paraId="0059533A" w14:textId="77777777" w:rsidR="00192305" w:rsidRPr="00256CE2" w:rsidRDefault="00192305" w:rsidP="00971D2B">
            <w:pPr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>Vinculación</w:t>
            </w:r>
          </w:p>
        </w:tc>
        <w:tc>
          <w:tcPr>
            <w:tcW w:w="4860" w:type="dxa"/>
            <w:vAlign w:val="center"/>
          </w:tcPr>
          <w:p w14:paraId="7DDA8373" w14:textId="77777777" w:rsidR="00192305" w:rsidRPr="00256CE2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256CE2">
              <w:rPr>
                <w:rFonts w:ascii="Arial" w:hAnsi="Arial" w:cs="Arial"/>
                <w:lang w:val="es-ES"/>
              </w:rPr>
              <w:t>Manual de procedimientos para la promoción de visitas a las empresas 2002</w:t>
            </w:r>
          </w:p>
        </w:tc>
        <w:tc>
          <w:tcPr>
            <w:tcW w:w="1620" w:type="dxa"/>
            <w:vAlign w:val="center"/>
          </w:tcPr>
          <w:p w14:paraId="42F1D980" w14:textId="77777777" w:rsidR="00192305" w:rsidRPr="00256CE2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56CE2">
              <w:rPr>
                <w:rFonts w:ascii="Arial" w:hAnsi="Arial" w:cs="Arial"/>
              </w:rPr>
              <w:t xml:space="preserve">Marzo 2006 </w:t>
            </w:r>
          </w:p>
        </w:tc>
      </w:tr>
    </w:tbl>
    <w:p w14:paraId="3AD1669B" w14:textId="77777777" w:rsidR="003D6DED" w:rsidRPr="00256CE2" w:rsidRDefault="003D6DED">
      <w:pPr>
        <w:jc w:val="both"/>
        <w:rPr>
          <w:rFonts w:ascii="Arial" w:hAnsi="Arial" w:cs="Arial"/>
          <w:lang w:val="es-ES"/>
        </w:rPr>
      </w:pPr>
    </w:p>
    <w:p w14:paraId="0E5A1F27" w14:textId="77777777" w:rsidR="003D6DED" w:rsidRPr="00256CE2" w:rsidRDefault="003D6DED">
      <w:pPr>
        <w:jc w:val="both"/>
        <w:rPr>
          <w:rFonts w:ascii="Arial" w:hAnsi="Arial" w:cs="Arial"/>
          <w:lang w:val="es-ES"/>
        </w:rPr>
      </w:pPr>
    </w:p>
    <w:p w14:paraId="3269E2A7" w14:textId="77777777" w:rsidR="00C55448" w:rsidRPr="00256CE2" w:rsidRDefault="00C55448">
      <w:pPr>
        <w:jc w:val="both"/>
        <w:rPr>
          <w:rFonts w:ascii="Arial" w:hAnsi="Arial" w:cs="Arial"/>
          <w:lang w:val="es-ES"/>
        </w:rPr>
      </w:pPr>
    </w:p>
    <w:p w14:paraId="2328DF16" w14:textId="77777777" w:rsidR="00C55448" w:rsidRPr="00256CE2" w:rsidRDefault="00C55448">
      <w:pPr>
        <w:jc w:val="both"/>
        <w:rPr>
          <w:rFonts w:ascii="Arial" w:hAnsi="Arial" w:cs="Arial"/>
          <w:lang w:val="es-ES"/>
        </w:rPr>
      </w:pPr>
    </w:p>
    <w:sectPr w:rsidR="00C55448" w:rsidRPr="00256CE2" w:rsidSect="00916F70">
      <w:headerReference w:type="default" r:id="rId7"/>
      <w:footerReference w:type="default" r:id="rId8"/>
      <w:pgSz w:w="12242" w:h="15842"/>
      <w:pgMar w:top="1134" w:right="1134" w:bottom="899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29A9" w14:textId="77777777" w:rsidR="00795CBE" w:rsidRDefault="00795CBE">
      <w:r>
        <w:separator/>
      </w:r>
    </w:p>
  </w:endnote>
  <w:endnote w:type="continuationSeparator" w:id="0">
    <w:p w14:paraId="2A9343B0" w14:textId="77777777" w:rsidR="00795CBE" w:rsidRDefault="0079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80EA" w14:textId="77777777" w:rsidR="00A46C8F" w:rsidRPr="00F059BA" w:rsidRDefault="00A46C8F">
    <w:pPr>
      <w:pStyle w:val="Piedepgina"/>
      <w:rPr>
        <w:rFonts w:ascii="Arial" w:hAnsi="Arial" w:cs="Arial"/>
        <w:b/>
        <w:sz w:val="18"/>
        <w:szCs w:val="18"/>
      </w:rPr>
    </w:pPr>
    <w:r w:rsidRPr="00F059BA">
      <w:rPr>
        <w:rFonts w:cs="Arial"/>
        <w:b/>
        <w:sz w:val="22"/>
        <w:szCs w:val="22"/>
        <w:lang w:val="es-ES"/>
      </w:rPr>
      <w:t xml:space="preserve">        </w:t>
    </w:r>
    <w:r w:rsidRPr="00F059BA">
      <w:rPr>
        <w:rFonts w:ascii="Arial" w:hAnsi="Arial" w:cs="Arial"/>
        <w:b/>
        <w:sz w:val="18"/>
        <w:szCs w:val="18"/>
      </w:rPr>
      <w:t xml:space="preserve">Toda copia en PAPEL es un “Documento No Controlado” a excepción del original.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6EE5" w14:textId="77777777" w:rsidR="00795CBE" w:rsidRDefault="00795CBE">
      <w:r>
        <w:separator/>
      </w:r>
    </w:p>
  </w:footnote>
  <w:footnote w:type="continuationSeparator" w:id="0">
    <w:p w14:paraId="235D661B" w14:textId="77777777" w:rsidR="00795CBE" w:rsidRDefault="0079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103"/>
      <w:gridCol w:w="3030"/>
    </w:tblGrid>
    <w:tr w:rsidR="00A46C8F" w14:paraId="583EC5D9" w14:textId="77777777">
      <w:trPr>
        <w:cantSplit/>
        <w:trHeight w:val="325"/>
      </w:trPr>
      <w:tc>
        <w:tcPr>
          <w:tcW w:w="2127" w:type="dxa"/>
          <w:vMerge w:val="restart"/>
          <w:vAlign w:val="center"/>
        </w:tcPr>
        <w:p w14:paraId="44308337" w14:textId="77777777" w:rsidR="00A46C8F" w:rsidRPr="00070FB0" w:rsidRDefault="00A46C8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color w:val="FF0000"/>
            </w:rPr>
          </w:pPr>
          <w:r>
            <w:rPr>
              <w:rFonts w:cs="Arial"/>
              <w:noProof/>
              <w:color w:val="FF0000"/>
              <w:sz w:val="24"/>
              <w:szCs w:val="24"/>
              <w:lang w:val="es-MX" w:eastAsia="es-MX"/>
            </w:rPr>
            <w:drawing>
              <wp:inline distT="0" distB="0" distL="0" distR="0" wp14:anchorId="3FCDD15B" wp14:editId="55E562B4">
                <wp:extent cx="890905" cy="7956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14269D24" w14:textId="77777777" w:rsidR="00A46C8F" w:rsidRDefault="00A46C8F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ANEXO 8   LISTA </w:t>
          </w:r>
          <w:r w:rsidR="004F26AC">
            <w:rPr>
              <w:rFonts w:ascii="Arial" w:hAnsi="Arial" w:cs="Arial"/>
              <w:b/>
            </w:rPr>
            <w:t>MAESTRA DE LA INFORMACION DOCUMENTADA</w:t>
          </w:r>
        </w:p>
        <w:p w14:paraId="28671E7C" w14:textId="77777777" w:rsidR="00A46C8F" w:rsidRDefault="004F26AC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EXTERNA</w:t>
          </w:r>
        </w:p>
      </w:tc>
      <w:tc>
        <w:tcPr>
          <w:tcW w:w="3030" w:type="dxa"/>
          <w:vAlign w:val="center"/>
        </w:tcPr>
        <w:p w14:paraId="17093B90" w14:textId="77777777" w:rsidR="00A46C8F" w:rsidRPr="00B300DF" w:rsidRDefault="00A46C8F">
          <w:pPr>
            <w:pStyle w:val="Piedepgina"/>
            <w:rPr>
              <w:rFonts w:ascii="Arial" w:hAnsi="Arial" w:cs="Arial"/>
              <w:b/>
              <w:lang w:val="es-MX"/>
            </w:rPr>
          </w:pPr>
          <w:r w:rsidRPr="00B300DF">
            <w:rPr>
              <w:rFonts w:ascii="Arial" w:hAnsi="Arial" w:cs="Arial"/>
              <w:b/>
              <w:lang w:val="es-MX"/>
            </w:rPr>
            <w:t xml:space="preserve">Código: </w:t>
          </w:r>
          <w:r w:rsidRPr="00B300DF">
            <w:rPr>
              <w:rFonts w:ascii="Arial" w:hAnsi="Arial" w:cs="Arial"/>
              <w:b/>
              <w:lang w:val="en-US"/>
            </w:rPr>
            <w:t>ITTJ</w:t>
          </w:r>
          <w:r>
            <w:rPr>
              <w:rFonts w:ascii="Arial" w:hAnsi="Arial" w:cs="Arial"/>
              <w:b/>
              <w:lang w:val="en-US"/>
            </w:rPr>
            <w:t>-CA-PO</w:t>
          </w:r>
          <w:r w:rsidRPr="00B300DF">
            <w:rPr>
              <w:rFonts w:ascii="Arial" w:hAnsi="Arial" w:cs="Arial"/>
              <w:b/>
              <w:lang w:val="en-US"/>
            </w:rPr>
            <w:t>-001</w:t>
          </w:r>
          <w:r>
            <w:rPr>
              <w:rFonts w:ascii="Arial" w:hAnsi="Arial" w:cs="Arial"/>
              <w:b/>
              <w:lang w:val="en-US"/>
            </w:rPr>
            <w:t>-02</w:t>
          </w:r>
        </w:p>
      </w:tc>
    </w:tr>
    <w:tr w:rsidR="00A46C8F" w14:paraId="49A1A885" w14:textId="77777777">
      <w:trPr>
        <w:cantSplit/>
        <w:trHeight w:val="335"/>
      </w:trPr>
      <w:tc>
        <w:tcPr>
          <w:tcW w:w="2127" w:type="dxa"/>
          <w:vMerge/>
        </w:tcPr>
        <w:p w14:paraId="7B38FB0F" w14:textId="77777777" w:rsidR="00A46C8F" w:rsidRDefault="00A46C8F">
          <w:pPr>
            <w:pStyle w:val="Encabezado"/>
            <w:rPr>
              <w:rFonts w:ascii="Arial" w:hAnsi="Arial" w:cs="Arial"/>
              <w:lang w:val="es-MX"/>
            </w:rPr>
          </w:pPr>
        </w:p>
      </w:tc>
      <w:tc>
        <w:tcPr>
          <w:tcW w:w="5103" w:type="dxa"/>
          <w:vMerge/>
        </w:tcPr>
        <w:p w14:paraId="5404577F" w14:textId="77777777" w:rsidR="00A46C8F" w:rsidRDefault="00A46C8F">
          <w:pPr>
            <w:rPr>
              <w:rFonts w:ascii="Arial" w:hAnsi="Arial" w:cs="Arial"/>
              <w:lang w:val="es-MX"/>
            </w:rPr>
          </w:pPr>
        </w:p>
      </w:tc>
      <w:tc>
        <w:tcPr>
          <w:tcW w:w="3030" w:type="dxa"/>
          <w:vAlign w:val="center"/>
        </w:tcPr>
        <w:p w14:paraId="459D9674" w14:textId="77777777" w:rsidR="00A46C8F" w:rsidRPr="00B300DF" w:rsidRDefault="00A46C8F">
          <w:pPr>
            <w:rPr>
              <w:rFonts w:ascii="Arial" w:hAnsi="Arial" w:cs="Arial"/>
              <w:b/>
            </w:rPr>
          </w:pPr>
          <w:r w:rsidRPr="00B300DF">
            <w:rPr>
              <w:rFonts w:ascii="Arial" w:hAnsi="Arial" w:cs="Arial"/>
              <w:b/>
            </w:rPr>
            <w:t>Revisión: 0</w:t>
          </w:r>
          <w:r w:rsidR="00CF5480">
            <w:rPr>
              <w:rFonts w:ascii="Arial" w:hAnsi="Arial" w:cs="Arial"/>
              <w:b/>
            </w:rPr>
            <w:t>2</w:t>
          </w:r>
        </w:p>
      </w:tc>
    </w:tr>
    <w:tr w:rsidR="00A46C8F" w14:paraId="0BAD1CA5" w14:textId="77777777">
      <w:trPr>
        <w:cantSplit/>
        <w:trHeight w:val="196"/>
      </w:trPr>
      <w:tc>
        <w:tcPr>
          <w:tcW w:w="2127" w:type="dxa"/>
          <w:vMerge/>
        </w:tcPr>
        <w:p w14:paraId="59CAE1FD" w14:textId="77777777" w:rsidR="00A46C8F" w:rsidRDefault="00A46C8F">
          <w:pPr>
            <w:pStyle w:val="Encabezado"/>
            <w:rPr>
              <w:rFonts w:ascii="Arial" w:hAnsi="Arial" w:cs="Arial"/>
            </w:rPr>
          </w:pPr>
        </w:p>
      </w:tc>
      <w:tc>
        <w:tcPr>
          <w:tcW w:w="5103" w:type="dxa"/>
        </w:tcPr>
        <w:p w14:paraId="574C816C" w14:textId="77777777" w:rsidR="00A46C8F" w:rsidRDefault="00A46C8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Referencia a la Norma ISO </w:t>
          </w:r>
          <w:proofErr w:type="gramStart"/>
          <w:r>
            <w:rPr>
              <w:rFonts w:ascii="Arial" w:hAnsi="Arial" w:cs="Arial"/>
              <w:b/>
            </w:rPr>
            <w:t>9001:2015  7</w:t>
          </w:r>
          <w:proofErr w:type="gramEnd"/>
          <w:r>
            <w:rPr>
              <w:rFonts w:ascii="Arial" w:hAnsi="Arial" w:cs="Arial"/>
              <w:b/>
            </w:rPr>
            <w:t>.5.3</w:t>
          </w:r>
        </w:p>
      </w:tc>
      <w:tc>
        <w:tcPr>
          <w:tcW w:w="3030" w:type="dxa"/>
          <w:vAlign w:val="center"/>
        </w:tcPr>
        <w:p w14:paraId="2D0DF642" w14:textId="77777777" w:rsidR="00A46C8F" w:rsidRPr="00B300DF" w:rsidRDefault="00A46C8F">
          <w:pPr>
            <w:rPr>
              <w:rFonts w:ascii="Arial" w:hAnsi="Arial" w:cs="Arial"/>
              <w:b/>
            </w:rPr>
          </w:pPr>
          <w:r w:rsidRPr="00B300DF">
            <w:rPr>
              <w:rFonts w:ascii="Arial" w:hAnsi="Arial" w:cs="Arial"/>
              <w:b/>
            </w:rPr>
            <w:t xml:space="preserve">Página </w:t>
          </w:r>
          <w:r w:rsidRPr="00B300DF">
            <w:rPr>
              <w:rFonts w:ascii="Arial" w:hAnsi="Arial" w:cs="Arial"/>
              <w:b/>
            </w:rPr>
            <w:fldChar w:fldCharType="begin"/>
          </w:r>
          <w:r w:rsidRPr="00B300DF">
            <w:rPr>
              <w:rFonts w:ascii="Arial" w:hAnsi="Arial" w:cs="Arial"/>
              <w:b/>
            </w:rPr>
            <w:instrText xml:space="preserve"> PAGE </w:instrText>
          </w:r>
          <w:r w:rsidRPr="00B300DF">
            <w:rPr>
              <w:rFonts w:ascii="Arial" w:hAnsi="Arial" w:cs="Arial"/>
              <w:b/>
            </w:rPr>
            <w:fldChar w:fldCharType="separate"/>
          </w:r>
          <w:r w:rsidR="004F26AC">
            <w:rPr>
              <w:rFonts w:ascii="Arial" w:hAnsi="Arial" w:cs="Arial"/>
              <w:b/>
              <w:noProof/>
            </w:rPr>
            <w:t>1</w:t>
          </w:r>
          <w:r w:rsidRPr="00B300DF">
            <w:rPr>
              <w:rFonts w:ascii="Arial" w:hAnsi="Arial" w:cs="Arial"/>
              <w:b/>
            </w:rPr>
            <w:fldChar w:fldCharType="end"/>
          </w:r>
          <w:r w:rsidRPr="00B300DF">
            <w:rPr>
              <w:rFonts w:ascii="Arial" w:hAnsi="Arial" w:cs="Arial"/>
              <w:b/>
            </w:rPr>
            <w:t xml:space="preserve"> de </w:t>
          </w:r>
          <w:r w:rsidRPr="00B300DF">
            <w:rPr>
              <w:rFonts w:ascii="Arial" w:hAnsi="Arial" w:cs="Arial"/>
              <w:b/>
            </w:rPr>
            <w:fldChar w:fldCharType="begin"/>
          </w:r>
          <w:r w:rsidRPr="00B300DF">
            <w:rPr>
              <w:rFonts w:ascii="Arial" w:hAnsi="Arial" w:cs="Arial"/>
              <w:b/>
            </w:rPr>
            <w:instrText xml:space="preserve"> NUMPAGES </w:instrText>
          </w:r>
          <w:r w:rsidRPr="00B300DF">
            <w:rPr>
              <w:rFonts w:ascii="Arial" w:hAnsi="Arial" w:cs="Arial"/>
              <w:b/>
            </w:rPr>
            <w:fldChar w:fldCharType="separate"/>
          </w:r>
          <w:r w:rsidR="004F26AC">
            <w:rPr>
              <w:rFonts w:ascii="Arial" w:hAnsi="Arial" w:cs="Arial"/>
              <w:b/>
              <w:noProof/>
            </w:rPr>
            <w:t>7</w:t>
          </w:r>
          <w:r w:rsidRPr="00B300DF">
            <w:rPr>
              <w:rFonts w:ascii="Arial" w:hAnsi="Arial" w:cs="Arial"/>
              <w:b/>
            </w:rPr>
            <w:fldChar w:fldCharType="end"/>
          </w:r>
        </w:p>
      </w:tc>
    </w:tr>
  </w:tbl>
  <w:p w14:paraId="0B30912E" w14:textId="77777777" w:rsidR="00A46C8F" w:rsidRDefault="00A46C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7E0"/>
    <w:multiLevelType w:val="multilevel"/>
    <w:tmpl w:val="FA2E5BA2"/>
    <w:lvl w:ilvl="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16666"/>
    <w:multiLevelType w:val="hybridMultilevel"/>
    <w:tmpl w:val="4FD0518A"/>
    <w:lvl w:ilvl="0" w:tplc="F604A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D021A"/>
    <w:multiLevelType w:val="hybridMultilevel"/>
    <w:tmpl w:val="8F5C36D8"/>
    <w:lvl w:ilvl="0" w:tplc="B1B2862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A383F"/>
    <w:multiLevelType w:val="hybridMultilevel"/>
    <w:tmpl w:val="FA2E5BA2"/>
    <w:lvl w:ilvl="0" w:tplc="CA1C2D36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4C"/>
    <w:rsid w:val="000021EC"/>
    <w:rsid w:val="00002C3A"/>
    <w:rsid w:val="00015C1C"/>
    <w:rsid w:val="00070FB0"/>
    <w:rsid w:val="000C14EA"/>
    <w:rsid w:val="00162ABA"/>
    <w:rsid w:val="00187F41"/>
    <w:rsid w:val="00192305"/>
    <w:rsid w:val="001B0EBE"/>
    <w:rsid w:val="001B5297"/>
    <w:rsid w:val="001E6112"/>
    <w:rsid w:val="00250EA1"/>
    <w:rsid w:val="00256CE2"/>
    <w:rsid w:val="002F2675"/>
    <w:rsid w:val="003511C0"/>
    <w:rsid w:val="0036316A"/>
    <w:rsid w:val="00380950"/>
    <w:rsid w:val="0038770E"/>
    <w:rsid w:val="003C17A3"/>
    <w:rsid w:val="003D6DED"/>
    <w:rsid w:val="003E17D6"/>
    <w:rsid w:val="003F76BA"/>
    <w:rsid w:val="00436559"/>
    <w:rsid w:val="0043710C"/>
    <w:rsid w:val="00452953"/>
    <w:rsid w:val="004A1876"/>
    <w:rsid w:val="004A2ED1"/>
    <w:rsid w:val="004F26AC"/>
    <w:rsid w:val="004F4D8B"/>
    <w:rsid w:val="00526647"/>
    <w:rsid w:val="00527613"/>
    <w:rsid w:val="0053409C"/>
    <w:rsid w:val="00541B74"/>
    <w:rsid w:val="00547F7A"/>
    <w:rsid w:val="0055142B"/>
    <w:rsid w:val="00573587"/>
    <w:rsid w:val="0057384A"/>
    <w:rsid w:val="0057389F"/>
    <w:rsid w:val="005C5470"/>
    <w:rsid w:val="005D13BC"/>
    <w:rsid w:val="005D5393"/>
    <w:rsid w:val="005E302D"/>
    <w:rsid w:val="00663314"/>
    <w:rsid w:val="006B19DA"/>
    <w:rsid w:val="006D1084"/>
    <w:rsid w:val="00774908"/>
    <w:rsid w:val="0079044D"/>
    <w:rsid w:val="00795CBE"/>
    <w:rsid w:val="008227A2"/>
    <w:rsid w:val="00861DE4"/>
    <w:rsid w:val="0087434B"/>
    <w:rsid w:val="008909B7"/>
    <w:rsid w:val="00895584"/>
    <w:rsid w:val="008B69AF"/>
    <w:rsid w:val="008C0A1A"/>
    <w:rsid w:val="008C2AC5"/>
    <w:rsid w:val="008F2853"/>
    <w:rsid w:val="009040B1"/>
    <w:rsid w:val="0091294C"/>
    <w:rsid w:val="00916F70"/>
    <w:rsid w:val="00971D2B"/>
    <w:rsid w:val="009D77CB"/>
    <w:rsid w:val="009D7F2B"/>
    <w:rsid w:val="00A46C8F"/>
    <w:rsid w:val="00B05E0B"/>
    <w:rsid w:val="00B213F7"/>
    <w:rsid w:val="00B300DF"/>
    <w:rsid w:val="00B31776"/>
    <w:rsid w:val="00B43DD9"/>
    <w:rsid w:val="00B454F3"/>
    <w:rsid w:val="00B65018"/>
    <w:rsid w:val="00BB7C21"/>
    <w:rsid w:val="00C07721"/>
    <w:rsid w:val="00C13142"/>
    <w:rsid w:val="00C166CD"/>
    <w:rsid w:val="00C55448"/>
    <w:rsid w:val="00C649E4"/>
    <w:rsid w:val="00C7443C"/>
    <w:rsid w:val="00C769D3"/>
    <w:rsid w:val="00C841EF"/>
    <w:rsid w:val="00C9140A"/>
    <w:rsid w:val="00CB1A61"/>
    <w:rsid w:val="00CB21E7"/>
    <w:rsid w:val="00CD2780"/>
    <w:rsid w:val="00CE3833"/>
    <w:rsid w:val="00CF5480"/>
    <w:rsid w:val="00DB0B90"/>
    <w:rsid w:val="00DB23AA"/>
    <w:rsid w:val="00DE34E1"/>
    <w:rsid w:val="00DE7172"/>
    <w:rsid w:val="00DF0280"/>
    <w:rsid w:val="00E539E2"/>
    <w:rsid w:val="00E64356"/>
    <w:rsid w:val="00E918E8"/>
    <w:rsid w:val="00EA0914"/>
    <w:rsid w:val="00EA4EFD"/>
    <w:rsid w:val="00EB482A"/>
    <w:rsid w:val="00ED21E6"/>
    <w:rsid w:val="00ED6F45"/>
    <w:rsid w:val="00F059BA"/>
    <w:rsid w:val="00F55C18"/>
    <w:rsid w:val="00F64BB7"/>
    <w:rsid w:val="00F74CE6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C55CAF5"/>
  <w15:docId w15:val="{D1EEF459-7F97-4598-8DAE-176FE54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F70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916F70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rsid w:val="00916F70"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16F7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916F7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916F70"/>
    <w:pPr>
      <w:jc w:val="both"/>
    </w:pPr>
    <w:rPr>
      <w:rFonts w:ascii="Arial" w:hAnsi="Arial" w:cs="Arial"/>
      <w:sz w:val="18"/>
      <w:szCs w:val="16"/>
      <w:lang w:val="en-GB"/>
    </w:rPr>
  </w:style>
  <w:style w:type="table" w:styleId="Tablaconcuadrcula">
    <w:name w:val="Table Grid"/>
    <w:basedOn w:val="Tablanormal"/>
    <w:rsid w:val="00916F7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semiHidden/>
    <w:locked/>
    <w:rsid w:val="00916F70"/>
    <w:rPr>
      <w:lang w:val="es-ES_tradnl" w:eastAsia="es-ES" w:bidi="ar-SA"/>
    </w:rPr>
  </w:style>
  <w:style w:type="paragraph" w:styleId="Textodeglobo">
    <w:name w:val="Balloon Text"/>
    <w:basedOn w:val="Normal"/>
    <w:link w:val="TextodegloboCar"/>
    <w:rsid w:val="005735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7358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2184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cp:lastModifiedBy>Christian Murguia</cp:lastModifiedBy>
  <cp:revision>2</cp:revision>
  <cp:lastPrinted>2011-08-22T17:01:00Z</cp:lastPrinted>
  <dcterms:created xsi:type="dcterms:W3CDTF">2021-08-17T22:03:00Z</dcterms:created>
  <dcterms:modified xsi:type="dcterms:W3CDTF">2021-08-17T22:03:00Z</dcterms:modified>
</cp:coreProperties>
</file>